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25D" w:rsidRDefault="002A425D" w:rsidP="00FE74A6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auto"/>
          <w:sz w:val="34"/>
          <w:szCs w:val="34"/>
        </w:rPr>
      </w:pPr>
    </w:p>
    <w:p w:rsidR="005772EE" w:rsidRPr="00150C5B" w:rsidRDefault="00B81760" w:rsidP="00FE74A6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auto"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  <w:color w:val="auto"/>
          <w:sz w:val="26"/>
          <w:szCs w:val="26"/>
        </w:rPr>
        <w:pict>
          <v:rect id="สี่เหลี่ยมผืนผ้า 1" o:spid="_x0000_s1026" style="position:absolute;left:0;text-align:left;margin-left:345.25pt;margin-top:-39.55pt;width:123.75pt;height:28.5pt;z-index:251657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" strokeweight="2pt">
            <v:path arrowok="t"/>
            <v:textbox>
              <w:txbxContent>
                <w:p w:rsidR="009D14CC" w:rsidRPr="00DA128A" w:rsidRDefault="009D14CC" w:rsidP="009D14C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DA128A">
                    <w:rPr>
                      <w:rFonts w:ascii="TH SarabunPSK" w:hAnsi="TH SarabunPSK" w:cs="TH SarabunPSK"/>
                      <w:cs/>
                    </w:rPr>
                    <w:t>สำหรับเขตพื้นที่การศึกษา</w:t>
                  </w:r>
                </w:p>
              </w:txbxContent>
            </v:textbox>
          </v:rect>
        </w:pict>
      </w:r>
      <w:r w:rsidR="00DD6DD0" w:rsidRPr="00150C5B">
        <w:rPr>
          <w:rFonts w:ascii="TH SarabunPSK" w:hAnsi="TH SarabunPSK" w:cs="TH SarabunPSK"/>
          <w:b/>
          <w:bCs/>
          <w:color w:val="auto"/>
          <w:sz w:val="34"/>
          <w:szCs w:val="34"/>
          <w:cs/>
        </w:rPr>
        <w:t>แบบติดตาม</w:t>
      </w:r>
      <w:r w:rsidR="005772EE" w:rsidRPr="00150C5B">
        <w:rPr>
          <w:rFonts w:ascii="TH SarabunPSK" w:hAnsi="TH SarabunPSK" w:cs="TH SarabunPSK"/>
          <w:b/>
          <w:bCs/>
          <w:color w:val="auto"/>
          <w:sz w:val="34"/>
          <w:szCs w:val="34"/>
          <w:cs/>
        </w:rPr>
        <w:t>ผลการดำเนินงานการขับเคลื่อน</w:t>
      </w:r>
      <w:r w:rsidR="00DD6DD0" w:rsidRPr="00150C5B">
        <w:rPr>
          <w:rFonts w:ascii="TH SarabunPSK" w:hAnsi="TH SarabunPSK" w:cs="TH SarabunPSK"/>
          <w:b/>
          <w:bCs/>
          <w:color w:val="auto"/>
          <w:sz w:val="34"/>
          <w:szCs w:val="34"/>
          <w:cs/>
        </w:rPr>
        <w:t>นโยบาย</w:t>
      </w:r>
    </w:p>
    <w:p w:rsidR="00DD6DD0" w:rsidRDefault="00DD6DD0" w:rsidP="00DD6DD0">
      <w:pPr>
        <w:spacing w:after="0"/>
        <w:jc w:val="center"/>
        <w:rPr>
          <w:rFonts w:ascii="TH SarabunPSK" w:hAnsi="TH SarabunPSK" w:cs="TH SarabunPSK"/>
          <w:b/>
          <w:bCs/>
          <w:color w:val="auto"/>
          <w:sz w:val="34"/>
          <w:szCs w:val="34"/>
        </w:rPr>
      </w:pPr>
      <w:r w:rsidRPr="00150C5B">
        <w:rPr>
          <w:rFonts w:ascii="TH SarabunPSK" w:hAnsi="TH SarabunPSK" w:cs="TH SarabunPSK"/>
          <w:b/>
          <w:bCs/>
          <w:color w:val="auto"/>
          <w:sz w:val="34"/>
          <w:szCs w:val="34"/>
          <w:cs/>
        </w:rPr>
        <w:t>“ลดเวลาเรียน เพิ่มเวลารู้”</w:t>
      </w:r>
      <w:r w:rsidR="007A0E57" w:rsidRPr="00150C5B">
        <w:rPr>
          <w:rFonts w:ascii="TH SarabunPSK" w:hAnsi="TH SarabunPSK" w:cs="TH SarabunPSK"/>
          <w:b/>
          <w:bCs/>
          <w:color w:val="auto"/>
          <w:sz w:val="34"/>
          <w:szCs w:val="34"/>
          <w:cs/>
        </w:rPr>
        <w:t xml:space="preserve"> </w:t>
      </w:r>
      <w:r w:rsidRPr="00150C5B">
        <w:rPr>
          <w:rFonts w:ascii="TH SarabunPSK" w:hAnsi="TH SarabunPSK" w:cs="TH SarabunPSK"/>
          <w:b/>
          <w:bCs/>
          <w:color w:val="auto"/>
          <w:sz w:val="34"/>
          <w:szCs w:val="34"/>
          <w:cs/>
        </w:rPr>
        <w:t>(</w:t>
      </w:r>
      <w:r w:rsidRPr="00150C5B">
        <w:rPr>
          <w:rFonts w:ascii="TH SarabunPSK" w:hAnsi="TH SarabunPSK" w:cs="TH SarabunPSK"/>
          <w:b/>
          <w:bCs/>
          <w:color w:val="auto"/>
          <w:sz w:val="34"/>
          <w:szCs w:val="34"/>
        </w:rPr>
        <w:t>Moderate Class More Knowledge</w:t>
      </w:r>
      <w:r w:rsidRPr="00150C5B">
        <w:rPr>
          <w:rFonts w:ascii="TH SarabunPSK" w:hAnsi="TH SarabunPSK" w:cs="TH SarabunPSK"/>
          <w:b/>
          <w:bCs/>
          <w:color w:val="auto"/>
          <w:sz w:val="34"/>
          <w:szCs w:val="34"/>
          <w:cs/>
        </w:rPr>
        <w:t>)</w:t>
      </w:r>
    </w:p>
    <w:p w:rsidR="000209CE" w:rsidRPr="00150C5B" w:rsidRDefault="000209CE" w:rsidP="00DD6DD0">
      <w:pPr>
        <w:spacing w:after="0"/>
        <w:jc w:val="center"/>
        <w:rPr>
          <w:rFonts w:ascii="TH SarabunPSK" w:hAnsi="TH SarabunPSK" w:cs="TH SarabunPSK"/>
          <w:b/>
          <w:bCs/>
          <w:color w:val="auto"/>
          <w:sz w:val="34"/>
          <w:szCs w:val="34"/>
        </w:rPr>
      </w:pPr>
      <w:r>
        <w:rPr>
          <w:rFonts w:ascii="TH SarabunPSK" w:hAnsi="TH SarabunPSK" w:cs="TH SarabunPSK" w:hint="cs"/>
          <w:b/>
          <w:bCs/>
          <w:color w:val="auto"/>
          <w:sz w:val="34"/>
          <w:szCs w:val="34"/>
          <w:cs/>
        </w:rPr>
        <w:t>ระยะที่ 2 ครั้งที่ 1  ภาคเรียนที่ 1 ปีการศึกษา 2559  ของกลุ่มโรงเรียนเป้าหมาย 50</w:t>
      </w:r>
      <w:r>
        <w:rPr>
          <w:rFonts w:ascii="TH SarabunPSK" w:hAnsi="TH SarabunPSK" w:cs="TH SarabunPSK"/>
          <w:b/>
          <w:bCs/>
          <w:color w:val="auto"/>
          <w:sz w:val="34"/>
          <w:szCs w:val="34"/>
        </w:rPr>
        <w:t>%</w:t>
      </w:r>
    </w:p>
    <w:p w:rsidR="003A0E04" w:rsidRPr="00150C5B" w:rsidRDefault="00DD6DD0" w:rsidP="00887DC1">
      <w:pPr>
        <w:spacing w:line="240" w:lineRule="auto"/>
        <w:jc w:val="center"/>
        <w:rPr>
          <w:rFonts w:ascii="TH SarabunPSK" w:hAnsi="TH SarabunPSK" w:cs="TH SarabunPSK"/>
          <w:color w:val="auto"/>
          <w:sz w:val="30"/>
          <w:szCs w:val="30"/>
        </w:rPr>
      </w:pPr>
      <w:r w:rsidRPr="00150C5B">
        <w:rPr>
          <w:rFonts w:ascii="TH SarabunPSK" w:hAnsi="TH SarabunPSK" w:cs="TH SarabunPSK"/>
          <w:color w:val="auto"/>
          <w:sz w:val="30"/>
          <w:szCs w:val="30"/>
        </w:rPr>
        <w:t>-------------------------------------------</w:t>
      </w:r>
    </w:p>
    <w:p w:rsidR="009F5735" w:rsidRPr="004C3BC8" w:rsidRDefault="00DD6DD0" w:rsidP="002A426D">
      <w:pPr>
        <w:spacing w:line="240" w:lineRule="auto"/>
        <w:rPr>
          <w:rFonts w:ascii="TH SarabunPSK" w:hAnsi="TH SarabunPSK" w:cs="TH SarabunPSK"/>
          <w:b/>
          <w:bCs/>
          <w:color w:val="auto"/>
          <w:sz w:val="36"/>
          <w:szCs w:val="36"/>
        </w:rPr>
      </w:pPr>
      <w:r w:rsidRPr="004C3BC8">
        <w:rPr>
          <w:rFonts w:ascii="TH SarabunPSK" w:hAnsi="TH SarabunPSK" w:cs="TH SarabunPSK"/>
          <w:b/>
          <w:bCs/>
          <w:color w:val="auto"/>
          <w:sz w:val="36"/>
          <w:szCs w:val="36"/>
          <w:cs/>
        </w:rPr>
        <w:t>สำนักงานเขตพื้นที่การศึกษา</w:t>
      </w:r>
      <w:r w:rsidR="002A426D" w:rsidRPr="004C3BC8">
        <w:rPr>
          <w:rFonts w:ascii="TH SarabunPSK" w:hAnsi="TH SarabunPSK" w:cs="TH SarabunPSK" w:hint="cs"/>
          <w:b/>
          <w:bCs/>
          <w:color w:val="auto"/>
          <w:sz w:val="36"/>
          <w:szCs w:val="36"/>
          <w:cs/>
        </w:rPr>
        <w:t xml:space="preserve">ประถมศึกษาอุตรดิตถ์ เขต </w:t>
      </w:r>
      <w:r w:rsidR="002A426D" w:rsidRPr="004C3BC8">
        <w:rPr>
          <w:rFonts w:ascii="TH SarabunPSK" w:hAnsi="TH SarabunPSK" w:cs="TH SarabunPSK"/>
          <w:b/>
          <w:bCs/>
          <w:color w:val="auto"/>
          <w:sz w:val="36"/>
          <w:szCs w:val="36"/>
        </w:rPr>
        <w:t>1</w:t>
      </w:r>
    </w:p>
    <w:p w:rsidR="006405FA" w:rsidRPr="00785528" w:rsidRDefault="006405FA" w:rsidP="006405FA">
      <w:pPr>
        <w:spacing w:after="0" w:line="240" w:lineRule="auto"/>
        <w:rPr>
          <w:rFonts w:ascii="TH SarabunPSK" w:hAnsi="TH SarabunPSK" w:cs="TH SarabunPSK"/>
          <w:b/>
          <w:bCs/>
          <w:color w:val="auto"/>
          <w:cs/>
        </w:rPr>
      </w:pPr>
      <w:r w:rsidRPr="00785528">
        <w:rPr>
          <w:rFonts w:ascii="TH SarabunPSK" w:hAnsi="TH SarabunPSK" w:cs="TH SarabunPSK" w:hint="cs"/>
          <w:b/>
          <w:bCs/>
          <w:color w:val="auto"/>
          <w:cs/>
        </w:rPr>
        <w:t>ข้อมูลพื้นฐาน</w:t>
      </w: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B83826" w:rsidRPr="00473E6D" w:rsidTr="00473E6D">
        <w:trPr>
          <w:jc w:val="center"/>
        </w:trPr>
        <w:tc>
          <w:tcPr>
            <w:tcW w:w="2689" w:type="dxa"/>
            <w:vMerge w:val="restart"/>
            <w:shd w:val="clear" w:color="auto" w:fill="auto"/>
            <w:vAlign w:val="center"/>
          </w:tcPr>
          <w:p w:rsidR="00B83826" w:rsidRPr="00473E6D" w:rsidRDefault="00B83826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</w:pPr>
            <w:r w:rsidRPr="00473E6D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  <w:t>ขนาดโรงเรียน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83826" w:rsidRPr="00473E6D" w:rsidRDefault="00B83826" w:rsidP="00C10D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</w:pPr>
            <w:r w:rsidRPr="00473E6D"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  <w:t>โรงเรียนในสังกัด</w:t>
            </w:r>
          </w:p>
        </w:tc>
        <w:tc>
          <w:tcPr>
            <w:tcW w:w="1701" w:type="dxa"/>
            <w:gridSpan w:val="2"/>
          </w:tcPr>
          <w:p w:rsidR="00B83826" w:rsidRPr="00473E6D" w:rsidRDefault="00B83826" w:rsidP="00C10D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</w:pPr>
            <w:r w:rsidRPr="00473E6D"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  <w:t>โรงเรียนที่เข้าร่วมโครงการ</w:t>
            </w:r>
            <w:r w:rsidRPr="00473E6D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  <w:t>ฯ</w:t>
            </w:r>
            <w:r w:rsidRPr="00473E6D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  <w:t xml:space="preserve"> 10%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83826" w:rsidRPr="00473E6D" w:rsidRDefault="00B83826" w:rsidP="00C10D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</w:pPr>
            <w:r w:rsidRPr="00473E6D"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  <w:t>โรงเรียนที่เข้าร่วมโครงการ</w:t>
            </w:r>
            <w:r w:rsidRPr="00473E6D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  <w:t>ฯ</w:t>
            </w:r>
            <w:r w:rsidRPr="00473E6D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  <w:t xml:space="preserve"> 50%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83826" w:rsidRPr="00473E6D" w:rsidRDefault="00B83826" w:rsidP="00C10D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</w:pPr>
            <w:r w:rsidRPr="00473E6D">
              <w:rPr>
                <w:rFonts w:ascii="TH SarabunPSK" w:hAnsi="TH SarabunPSK" w:cs="TH SarabunPSK" w:hint="cs"/>
                <w:b/>
                <w:bCs/>
                <w:color w:val="auto"/>
                <w:spacing w:val="-8"/>
                <w:sz w:val="30"/>
                <w:szCs w:val="30"/>
                <w:cs/>
              </w:rPr>
              <w:t>โรงเรียนคู่ขนาน</w:t>
            </w:r>
          </w:p>
        </w:tc>
        <w:tc>
          <w:tcPr>
            <w:tcW w:w="1701" w:type="dxa"/>
            <w:gridSpan w:val="2"/>
          </w:tcPr>
          <w:p w:rsidR="00B83826" w:rsidRPr="00473E6D" w:rsidRDefault="00B83826" w:rsidP="00C10D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</w:pPr>
            <w:r w:rsidRPr="00473E6D"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  <w:t>โรงเรียนที่ยัง</w:t>
            </w:r>
            <w:r w:rsidRPr="00473E6D">
              <w:rPr>
                <w:rFonts w:ascii="TH SarabunPSK" w:hAnsi="TH SarabunPSK" w:cs="TH SarabunPSK" w:hint="cs"/>
                <w:b/>
                <w:bCs/>
                <w:color w:val="auto"/>
                <w:spacing w:val="-8"/>
                <w:sz w:val="30"/>
                <w:szCs w:val="30"/>
                <w:cs/>
              </w:rPr>
              <w:t>ไม่เข้าร่วมโครงการ</w:t>
            </w:r>
          </w:p>
        </w:tc>
      </w:tr>
      <w:tr w:rsidR="00B83826" w:rsidRPr="00473E6D" w:rsidTr="00473E6D">
        <w:trPr>
          <w:jc w:val="center"/>
        </w:trPr>
        <w:tc>
          <w:tcPr>
            <w:tcW w:w="2689" w:type="dxa"/>
            <w:vMerge/>
            <w:shd w:val="clear" w:color="auto" w:fill="auto"/>
          </w:tcPr>
          <w:p w:rsidR="00B83826" w:rsidRPr="00473E6D" w:rsidRDefault="00B83826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B83826" w:rsidRPr="00473E6D" w:rsidRDefault="00B83826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</w:pPr>
            <w:r w:rsidRPr="00473E6D"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  <w:t>จำนวน รร. (โรง)</w:t>
            </w:r>
          </w:p>
        </w:tc>
        <w:tc>
          <w:tcPr>
            <w:tcW w:w="851" w:type="dxa"/>
            <w:shd w:val="clear" w:color="auto" w:fill="auto"/>
          </w:tcPr>
          <w:p w:rsidR="00B83826" w:rsidRPr="00473E6D" w:rsidRDefault="00B83826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</w:pPr>
            <w:r w:rsidRPr="00473E6D"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  <w:t>จำนวน นร. (คน)</w:t>
            </w:r>
          </w:p>
        </w:tc>
        <w:tc>
          <w:tcPr>
            <w:tcW w:w="850" w:type="dxa"/>
          </w:tcPr>
          <w:p w:rsidR="00B83826" w:rsidRPr="00473E6D" w:rsidRDefault="00B83826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</w:pPr>
            <w:r w:rsidRPr="00473E6D"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  <w:t>จำนวน รร. (โรง)</w:t>
            </w:r>
          </w:p>
        </w:tc>
        <w:tc>
          <w:tcPr>
            <w:tcW w:w="851" w:type="dxa"/>
          </w:tcPr>
          <w:p w:rsidR="00B83826" w:rsidRPr="00473E6D" w:rsidRDefault="00B83826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</w:pPr>
            <w:r w:rsidRPr="00473E6D"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  <w:t>จำนวน นร. (คน)</w:t>
            </w:r>
          </w:p>
        </w:tc>
        <w:tc>
          <w:tcPr>
            <w:tcW w:w="850" w:type="dxa"/>
            <w:shd w:val="clear" w:color="auto" w:fill="auto"/>
          </w:tcPr>
          <w:p w:rsidR="00B83826" w:rsidRPr="00473E6D" w:rsidRDefault="00B83826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</w:pPr>
            <w:r w:rsidRPr="00473E6D"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  <w:t>จำนวน รร. (โรง)</w:t>
            </w:r>
          </w:p>
        </w:tc>
        <w:tc>
          <w:tcPr>
            <w:tcW w:w="851" w:type="dxa"/>
            <w:shd w:val="clear" w:color="auto" w:fill="auto"/>
          </w:tcPr>
          <w:p w:rsidR="00B83826" w:rsidRPr="00473E6D" w:rsidRDefault="00B83826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</w:pPr>
            <w:r w:rsidRPr="00473E6D"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  <w:t>จำนวน นร. (คน)</w:t>
            </w:r>
          </w:p>
        </w:tc>
        <w:tc>
          <w:tcPr>
            <w:tcW w:w="850" w:type="dxa"/>
            <w:shd w:val="clear" w:color="auto" w:fill="auto"/>
          </w:tcPr>
          <w:p w:rsidR="00B83826" w:rsidRPr="00473E6D" w:rsidRDefault="00B83826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</w:pPr>
            <w:r w:rsidRPr="00473E6D"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  <w:t>จำนวน รร. (โรง)</w:t>
            </w:r>
          </w:p>
        </w:tc>
        <w:tc>
          <w:tcPr>
            <w:tcW w:w="851" w:type="dxa"/>
            <w:shd w:val="clear" w:color="auto" w:fill="auto"/>
          </w:tcPr>
          <w:p w:rsidR="00B83826" w:rsidRPr="00473E6D" w:rsidRDefault="00B83826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</w:pPr>
            <w:r w:rsidRPr="00473E6D"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  <w:t>จำนวน นร. (คน)</w:t>
            </w:r>
          </w:p>
        </w:tc>
        <w:tc>
          <w:tcPr>
            <w:tcW w:w="850" w:type="dxa"/>
          </w:tcPr>
          <w:p w:rsidR="00B83826" w:rsidRPr="00473E6D" w:rsidRDefault="00B83826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</w:pPr>
            <w:r w:rsidRPr="00473E6D"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  <w:t>จำนวน รร. (โรง)</w:t>
            </w:r>
          </w:p>
        </w:tc>
        <w:tc>
          <w:tcPr>
            <w:tcW w:w="851" w:type="dxa"/>
          </w:tcPr>
          <w:p w:rsidR="00B83826" w:rsidRPr="00473E6D" w:rsidRDefault="00B83826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</w:pPr>
            <w:r w:rsidRPr="00473E6D">
              <w:rPr>
                <w:rFonts w:ascii="TH SarabunPSK" w:hAnsi="TH SarabunPSK" w:cs="TH SarabunPSK"/>
                <w:b/>
                <w:bCs/>
                <w:color w:val="auto"/>
                <w:spacing w:val="-8"/>
                <w:sz w:val="30"/>
                <w:szCs w:val="30"/>
                <w:cs/>
              </w:rPr>
              <w:t>จำนวน นร. (คน)</w:t>
            </w:r>
          </w:p>
        </w:tc>
      </w:tr>
      <w:tr w:rsidR="009237C0" w:rsidRPr="00473E6D" w:rsidTr="00473E6D">
        <w:trPr>
          <w:jc w:val="center"/>
        </w:trPr>
        <w:tc>
          <w:tcPr>
            <w:tcW w:w="2689" w:type="dxa"/>
            <w:shd w:val="clear" w:color="auto" w:fill="auto"/>
          </w:tcPr>
          <w:p w:rsidR="009237C0" w:rsidRPr="00473E6D" w:rsidRDefault="009237C0" w:rsidP="00473E6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</w:pPr>
            <w:r w:rsidRPr="00473E6D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  <w:t>1.นักเรียน ≤</w:t>
            </w:r>
            <w:r w:rsidRPr="00473E6D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  <w:t xml:space="preserve">120 </w:t>
            </w:r>
            <w:r w:rsidRPr="00473E6D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  <w:t>คน</w:t>
            </w:r>
          </w:p>
        </w:tc>
        <w:tc>
          <w:tcPr>
            <w:tcW w:w="850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140</w:t>
            </w:r>
          </w:p>
        </w:tc>
        <w:tc>
          <w:tcPr>
            <w:tcW w:w="851" w:type="dxa"/>
          </w:tcPr>
          <w:p w:rsidR="009237C0" w:rsidRPr="00473E6D" w:rsidRDefault="002B7C6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6,849</w:t>
            </w:r>
          </w:p>
        </w:tc>
        <w:tc>
          <w:tcPr>
            <w:tcW w:w="850" w:type="dxa"/>
          </w:tcPr>
          <w:p w:rsidR="009237C0" w:rsidRPr="00473E6D" w:rsidRDefault="009237C0" w:rsidP="00C5494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5</w:t>
            </w:r>
          </w:p>
        </w:tc>
        <w:tc>
          <w:tcPr>
            <w:tcW w:w="851" w:type="dxa"/>
          </w:tcPr>
          <w:p w:rsidR="009237C0" w:rsidRPr="00473E6D" w:rsidRDefault="0011780B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497</w:t>
            </w:r>
          </w:p>
        </w:tc>
        <w:tc>
          <w:tcPr>
            <w:tcW w:w="850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59</w:t>
            </w:r>
          </w:p>
        </w:tc>
        <w:tc>
          <w:tcPr>
            <w:tcW w:w="851" w:type="dxa"/>
          </w:tcPr>
          <w:p w:rsidR="009237C0" w:rsidRPr="00473E6D" w:rsidRDefault="00874AA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3,981</w:t>
            </w:r>
          </w:p>
        </w:tc>
        <w:tc>
          <w:tcPr>
            <w:tcW w:w="850" w:type="dxa"/>
          </w:tcPr>
          <w:p w:rsidR="009237C0" w:rsidRPr="00473E6D" w:rsidRDefault="009237C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76</w:t>
            </w:r>
          </w:p>
        </w:tc>
        <w:tc>
          <w:tcPr>
            <w:tcW w:w="851" w:type="dxa"/>
          </w:tcPr>
          <w:p w:rsidR="009237C0" w:rsidRPr="00473E6D" w:rsidRDefault="002B7C6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2,371</w:t>
            </w:r>
          </w:p>
        </w:tc>
        <w:tc>
          <w:tcPr>
            <w:tcW w:w="850" w:type="dxa"/>
          </w:tcPr>
          <w:p w:rsidR="009237C0" w:rsidRPr="00473E6D" w:rsidRDefault="009237C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-</w:t>
            </w:r>
          </w:p>
        </w:tc>
        <w:tc>
          <w:tcPr>
            <w:tcW w:w="851" w:type="dxa"/>
          </w:tcPr>
          <w:p w:rsidR="009237C0" w:rsidRPr="00473E6D" w:rsidRDefault="009237C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-</w:t>
            </w:r>
          </w:p>
        </w:tc>
      </w:tr>
      <w:tr w:rsidR="009237C0" w:rsidRPr="00473E6D" w:rsidTr="00473E6D">
        <w:trPr>
          <w:jc w:val="center"/>
        </w:trPr>
        <w:tc>
          <w:tcPr>
            <w:tcW w:w="2689" w:type="dxa"/>
            <w:shd w:val="clear" w:color="auto" w:fill="auto"/>
          </w:tcPr>
          <w:p w:rsidR="009237C0" w:rsidRPr="00473E6D" w:rsidRDefault="009237C0" w:rsidP="00473E6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</w:pPr>
            <w:r w:rsidRPr="00473E6D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  <w:t>2.นักเรียน 121 - 200 คน</w:t>
            </w:r>
          </w:p>
        </w:tc>
        <w:tc>
          <w:tcPr>
            <w:tcW w:w="850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25</w:t>
            </w:r>
          </w:p>
        </w:tc>
        <w:tc>
          <w:tcPr>
            <w:tcW w:w="851" w:type="dxa"/>
          </w:tcPr>
          <w:p w:rsidR="009237C0" w:rsidRPr="00473E6D" w:rsidRDefault="002B7C6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3,884</w:t>
            </w:r>
          </w:p>
        </w:tc>
        <w:tc>
          <w:tcPr>
            <w:tcW w:w="850" w:type="dxa"/>
          </w:tcPr>
          <w:p w:rsidR="009237C0" w:rsidRPr="00473E6D" w:rsidRDefault="009237C0" w:rsidP="00C5494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8</w:t>
            </w:r>
          </w:p>
        </w:tc>
        <w:tc>
          <w:tcPr>
            <w:tcW w:w="851" w:type="dxa"/>
          </w:tcPr>
          <w:p w:rsidR="009237C0" w:rsidRPr="00473E6D" w:rsidRDefault="0011780B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1,284</w:t>
            </w:r>
          </w:p>
        </w:tc>
        <w:tc>
          <w:tcPr>
            <w:tcW w:w="850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14</w:t>
            </w:r>
          </w:p>
        </w:tc>
        <w:tc>
          <w:tcPr>
            <w:tcW w:w="851" w:type="dxa"/>
          </w:tcPr>
          <w:p w:rsidR="009237C0" w:rsidRPr="00473E6D" w:rsidRDefault="00874AA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2,140</w:t>
            </w:r>
          </w:p>
        </w:tc>
        <w:tc>
          <w:tcPr>
            <w:tcW w:w="850" w:type="dxa"/>
          </w:tcPr>
          <w:p w:rsidR="009237C0" w:rsidRPr="00473E6D" w:rsidRDefault="009237C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3</w:t>
            </w:r>
          </w:p>
        </w:tc>
        <w:tc>
          <w:tcPr>
            <w:tcW w:w="851" w:type="dxa"/>
          </w:tcPr>
          <w:p w:rsidR="009237C0" w:rsidRPr="00473E6D" w:rsidRDefault="002B7C6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460</w:t>
            </w:r>
          </w:p>
        </w:tc>
        <w:tc>
          <w:tcPr>
            <w:tcW w:w="850" w:type="dxa"/>
          </w:tcPr>
          <w:p w:rsidR="009237C0" w:rsidRPr="00473E6D" w:rsidRDefault="009237C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-</w:t>
            </w:r>
          </w:p>
        </w:tc>
        <w:tc>
          <w:tcPr>
            <w:tcW w:w="851" w:type="dxa"/>
          </w:tcPr>
          <w:p w:rsidR="009237C0" w:rsidRPr="00473E6D" w:rsidRDefault="009237C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-</w:t>
            </w:r>
          </w:p>
        </w:tc>
      </w:tr>
      <w:tr w:rsidR="009237C0" w:rsidRPr="00473E6D" w:rsidTr="00473E6D">
        <w:trPr>
          <w:jc w:val="center"/>
        </w:trPr>
        <w:tc>
          <w:tcPr>
            <w:tcW w:w="2689" w:type="dxa"/>
            <w:shd w:val="clear" w:color="auto" w:fill="auto"/>
          </w:tcPr>
          <w:p w:rsidR="009237C0" w:rsidRPr="00473E6D" w:rsidRDefault="009237C0" w:rsidP="00473E6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</w:pPr>
            <w:r w:rsidRPr="00473E6D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  <w:t>3.นักเรียน 201 - 300 คน</w:t>
            </w:r>
          </w:p>
        </w:tc>
        <w:tc>
          <w:tcPr>
            <w:tcW w:w="850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5</w:t>
            </w:r>
          </w:p>
        </w:tc>
        <w:tc>
          <w:tcPr>
            <w:tcW w:w="851" w:type="dxa"/>
          </w:tcPr>
          <w:p w:rsidR="009237C0" w:rsidRPr="00473E6D" w:rsidRDefault="002B7C6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1,158</w:t>
            </w:r>
          </w:p>
        </w:tc>
        <w:tc>
          <w:tcPr>
            <w:tcW w:w="850" w:type="dxa"/>
          </w:tcPr>
          <w:p w:rsidR="009237C0" w:rsidRPr="00473E6D" w:rsidRDefault="009237C0" w:rsidP="00C5494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2</w:t>
            </w:r>
          </w:p>
        </w:tc>
        <w:tc>
          <w:tcPr>
            <w:tcW w:w="851" w:type="dxa"/>
          </w:tcPr>
          <w:p w:rsidR="009237C0" w:rsidRPr="00473E6D" w:rsidRDefault="0011780B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537</w:t>
            </w:r>
          </w:p>
        </w:tc>
        <w:tc>
          <w:tcPr>
            <w:tcW w:w="850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3</w:t>
            </w:r>
          </w:p>
        </w:tc>
        <w:tc>
          <w:tcPr>
            <w:tcW w:w="851" w:type="dxa"/>
          </w:tcPr>
          <w:p w:rsidR="009237C0" w:rsidRPr="00473E6D" w:rsidRDefault="00874AA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621</w:t>
            </w:r>
          </w:p>
        </w:tc>
        <w:tc>
          <w:tcPr>
            <w:tcW w:w="850" w:type="dxa"/>
          </w:tcPr>
          <w:p w:rsidR="009237C0" w:rsidRPr="00473E6D" w:rsidRDefault="009237C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</w:p>
        </w:tc>
        <w:tc>
          <w:tcPr>
            <w:tcW w:w="851" w:type="dxa"/>
          </w:tcPr>
          <w:p w:rsidR="009237C0" w:rsidRPr="00473E6D" w:rsidRDefault="009237C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</w:p>
        </w:tc>
        <w:tc>
          <w:tcPr>
            <w:tcW w:w="850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-</w:t>
            </w:r>
          </w:p>
        </w:tc>
        <w:tc>
          <w:tcPr>
            <w:tcW w:w="851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-</w:t>
            </w:r>
          </w:p>
        </w:tc>
      </w:tr>
      <w:tr w:rsidR="009237C0" w:rsidRPr="00473E6D" w:rsidTr="00473E6D">
        <w:trPr>
          <w:jc w:val="center"/>
        </w:trPr>
        <w:tc>
          <w:tcPr>
            <w:tcW w:w="2689" w:type="dxa"/>
            <w:shd w:val="clear" w:color="auto" w:fill="auto"/>
          </w:tcPr>
          <w:p w:rsidR="009237C0" w:rsidRPr="00473E6D" w:rsidRDefault="009237C0" w:rsidP="00473E6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</w:pPr>
            <w:r w:rsidRPr="00473E6D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  <w:t>4.นักเรียน 301 - 499 คน</w:t>
            </w:r>
          </w:p>
        </w:tc>
        <w:tc>
          <w:tcPr>
            <w:tcW w:w="850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2</w:t>
            </w:r>
          </w:p>
        </w:tc>
        <w:tc>
          <w:tcPr>
            <w:tcW w:w="851" w:type="dxa"/>
          </w:tcPr>
          <w:p w:rsidR="009237C0" w:rsidRPr="00473E6D" w:rsidRDefault="002B7C6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856</w:t>
            </w:r>
          </w:p>
        </w:tc>
        <w:tc>
          <w:tcPr>
            <w:tcW w:w="850" w:type="dxa"/>
          </w:tcPr>
          <w:p w:rsidR="009237C0" w:rsidRPr="00473E6D" w:rsidRDefault="009237C0" w:rsidP="00C5494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2</w:t>
            </w:r>
          </w:p>
        </w:tc>
        <w:tc>
          <w:tcPr>
            <w:tcW w:w="851" w:type="dxa"/>
          </w:tcPr>
          <w:p w:rsidR="009237C0" w:rsidRPr="00473E6D" w:rsidRDefault="0011780B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856</w:t>
            </w:r>
          </w:p>
        </w:tc>
        <w:tc>
          <w:tcPr>
            <w:tcW w:w="850" w:type="dxa"/>
          </w:tcPr>
          <w:p w:rsidR="009237C0" w:rsidRPr="00473E6D" w:rsidRDefault="009237C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</w:p>
        </w:tc>
        <w:tc>
          <w:tcPr>
            <w:tcW w:w="851" w:type="dxa"/>
          </w:tcPr>
          <w:p w:rsidR="009237C0" w:rsidRPr="00473E6D" w:rsidRDefault="009237C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</w:p>
        </w:tc>
        <w:tc>
          <w:tcPr>
            <w:tcW w:w="850" w:type="dxa"/>
          </w:tcPr>
          <w:p w:rsidR="009237C0" w:rsidRPr="00473E6D" w:rsidRDefault="009237C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</w:p>
        </w:tc>
        <w:tc>
          <w:tcPr>
            <w:tcW w:w="851" w:type="dxa"/>
          </w:tcPr>
          <w:p w:rsidR="009237C0" w:rsidRPr="00473E6D" w:rsidRDefault="009237C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</w:p>
        </w:tc>
        <w:tc>
          <w:tcPr>
            <w:tcW w:w="850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-</w:t>
            </w:r>
          </w:p>
        </w:tc>
        <w:tc>
          <w:tcPr>
            <w:tcW w:w="851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-</w:t>
            </w:r>
          </w:p>
        </w:tc>
      </w:tr>
      <w:tr w:rsidR="009237C0" w:rsidRPr="00473E6D" w:rsidTr="00473E6D">
        <w:trPr>
          <w:jc w:val="center"/>
        </w:trPr>
        <w:tc>
          <w:tcPr>
            <w:tcW w:w="2689" w:type="dxa"/>
            <w:shd w:val="clear" w:color="auto" w:fill="auto"/>
          </w:tcPr>
          <w:p w:rsidR="009237C0" w:rsidRPr="00473E6D" w:rsidRDefault="009237C0" w:rsidP="00473E6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</w:pPr>
            <w:r w:rsidRPr="00473E6D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  <w:t>5.นักเรียน 500 – 1,499 คน</w:t>
            </w:r>
          </w:p>
        </w:tc>
        <w:tc>
          <w:tcPr>
            <w:tcW w:w="850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1</w:t>
            </w:r>
          </w:p>
        </w:tc>
        <w:tc>
          <w:tcPr>
            <w:tcW w:w="851" w:type="dxa"/>
          </w:tcPr>
          <w:p w:rsidR="009237C0" w:rsidRPr="00473E6D" w:rsidRDefault="002B7C6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802</w:t>
            </w:r>
          </w:p>
        </w:tc>
        <w:tc>
          <w:tcPr>
            <w:tcW w:w="850" w:type="dxa"/>
          </w:tcPr>
          <w:p w:rsidR="009237C0" w:rsidRPr="00473E6D" w:rsidRDefault="009237C0" w:rsidP="00C5494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1</w:t>
            </w:r>
          </w:p>
        </w:tc>
        <w:tc>
          <w:tcPr>
            <w:tcW w:w="851" w:type="dxa"/>
          </w:tcPr>
          <w:p w:rsidR="009237C0" w:rsidRPr="00473E6D" w:rsidRDefault="0011780B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802</w:t>
            </w:r>
          </w:p>
        </w:tc>
        <w:tc>
          <w:tcPr>
            <w:tcW w:w="850" w:type="dxa"/>
          </w:tcPr>
          <w:p w:rsidR="009237C0" w:rsidRPr="00473E6D" w:rsidRDefault="009237C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</w:p>
        </w:tc>
        <w:tc>
          <w:tcPr>
            <w:tcW w:w="851" w:type="dxa"/>
          </w:tcPr>
          <w:p w:rsidR="009237C0" w:rsidRPr="00473E6D" w:rsidRDefault="009237C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</w:p>
        </w:tc>
        <w:tc>
          <w:tcPr>
            <w:tcW w:w="850" w:type="dxa"/>
          </w:tcPr>
          <w:p w:rsidR="009237C0" w:rsidRPr="00473E6D" w:rsidRDefault="009237C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</w:p>
        </w:tc>
        <w:tc>
          <w:tcPr>
            <w:tcW w:w="851" w:type="dxa"/>
          </w:tcPr>
          <w:p w:rsidR="009237C0" w:rsidRPr="00473E6D" w:rsidRDefault="009237C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</w:p>
        </w:tc>
        <w:tc>
          <w:tcPr>
            <w:tcW w:w="850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-</w:t>
            </w:r>
          </w:p>
        </w:tc>
        <w:tc>
          <w:tcPr>
            <w:tcW w:w="851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-</w:t>
            </w:r>
          </w:p>
        </w:tc>
      </w:tr>
      <w:tr w:rsidR="009237C0" w:rsidRPr="00473E6D" w:rsidTr="00473E6D">
        <w:trPr>
          <w:jc w:val="center"/>
        </w:trPr>
        <w:tc>
          <w:tcPr>
            <w:tcW w:w="2689" w:type="dxa"/>
            <w:shd w:val="clear" w:color="auto" w:fill="auto"/>
          </w:tcPr>
          <w:p w:rsidR="009237C0" w:rsidRPr="00473E6D" w:rsidRDefault="009237C0" w:rsidP="00473E6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</w:pPr>
            <w:r w:rsidRPr="00473E6D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  <w:t xml:space="preserve">6.นักเรียน </w:t>
            </w:r>
            <w:r w:rsidRPr="00473E6D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  <w:t>1</w:t>
            </w:r>
            <w:r w:rsidRPr="00473E6D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  <w:t>,</w:t>
            </w:r>
            <w:r w:rsidRPr="00473E6D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  <w:t>500 – 2</w:t>
            </w:r>
            <w:r w:rsidRPr="00473E6D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  <w:t>,</w:t>
            </w:r>
            <w:r w:rsidRPr="00473E6D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  <w:t xml:space="preserve">499 </w:t>
            </w:r>
            <w:r w:rsidRPr="00473E6D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  <w:t>คน</w:t>
            </w:r>
          </w:p>
        </w:tc>
        <w:tc>
          <w:tcPr>
            <w:tcW w:w="850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-</w:t>
            </w:r>
          </w:p>
        </w:tc>
        <w:tc>
          <w:tcPr>
            <w:tcW w:w="851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-</w:t>
            </w:r>
          </w:p>
        </w:tc>
        <w:tc>
          <w:tcPr>
            <w:tcW w:w="850" w:type="dxa"/>
          </w:tcPr>
          <w:p w:rsidR="009237C0" w:rsidRPr="00473E6D" w:rsidRDefault="009237C0" w:rsidP="00C5494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-</w:t>
            </w:r>
          </w:p>
        </w:tc>
        <w:tc>
          <w:tcPr>
            <w:tcW w:w="851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-</w:t>
            </w:r>
          </w:p>
        </w:tc>
        <w:tc>
          <w:tcPr>
            <w:tcW w:w="850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-</w:t>
            </w:r>
          </w:p>
        </w:tc>
        <w:tc>
          <w:tcPr>
            <w:tcW w:w="851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-</w:t>
            </w:r>
          </w:p>
        </w:tc>
        <w:tc>
          <w:tcPr>
            <w:tcW w:w="850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-</w:t>
            </w:r>
          </w:p>
        </w:tc>
        <w:tc>
          <w:tcPr>
            <w:tcW w:w="851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-</w:t>
            </w:r>
          </w:p>
        </w:tc>
        <w:tc>
          <w:tcPr>
            <w:tcW w:w="850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-</w:t>
            </w:r>
          </w:p>
        </w:tc>
        <w:tc>
          <w:tcPr>
            <w:tcW w:w="851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-</w:t>
            </w:r>
          </w:p>
        </w:tc>
      </w:tr>
      <w:tr w:rsidR="009237C0" w:rsidRPr="00473E6D" w:rsidTr="00473E6D">
        <w:trPr>
          <w:jc w:val="center"/>
        </w:trPr>
        <w:tc>
          <w:tcPr>
            <w:tcW w:w="2689" w:type="dxa"/>
            <w:shd w:val="clear" w:color="auto" w:fill="auto"/>
          </w:tcPr>
          <w:p w:rsidR="009237C0" w:rsidRPr="00473E6D" w:rsidRDefault="009237C0" w:rsidP="00473E6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</w:pPr>
            <w:r w:rsidRPr="00473E6D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  <w:t>7.นักเรียน ≥2,</w:t>
            </w:r>
            <w:r w:rsidRPr="00473E6D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  <w:t xml:space="preserve">500 </w:t>
            </w:r>
            <w:r w:rsidRPr="00473E6D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  <w:t>คน</w:t>
            </w:r>
          </w:p>
        </w:tc>
        <w:tc>
          <w:tcPr>
            <w:tcW w:w="850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1</w:t>
            </w:r>
          </w:p>
        </w:tc>
        <w:tc>
          <w:tcPr>
            <w:tcW w:w="851" w:type="dxa"/>
          </w:tcPr>
          <w:p w:rsidR="009237C0" w:rsidRPr="00473E6D" w:rsidRDefault="002B7C6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2,524</w:t>
            </w:r>
          </w:p>
        </w:tc>
        <w:tc>
          <w:tcPr>
            <w:tcW w:w="850" w:type="dxa"/>
          </w:tcPr>
          <w:p w:rsidR="009237C0" w:rsidRPr="00473E6D" w:rsidRDefault="009237C0" w:rsidP="00C5494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1</w:t>
            </w:r>
          </w:p>
        </w:tc>
        <w:tc>
          <w:tcPr>
            <w:tcW w:w="851" w:type="dxa"/>
          </w:tcPr>
          <w:p w:rsidR="009237C0" w:rsidRPr="00473E6D" w:rsidRDefault="0011780B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2,524</w:t>
            </w:r>
          </w:p>
        </w:tc>
        <w:tc>
          <w:tcPr>
            <w:tcW w:w="850" w:type="dxa"/>
          </w:tcPr>
          <w:p w:rsidR="009237C0" w:rsidRPr="00473E6D" w:rsidRDefault="009237C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</w:p>
        </w:tc>
        <w:tc>
          <w:tcPr>
            <w:tcW w:w="851" w:type="dxa"/>
          </w:tcPr>
          <w:p w:rsidR="009237C0" w:rsidRPr="00473E6D" w:rsidRDefault="009237C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</w:p>
        </w:tc>
        <w:tc>
          <w:tcPr>
            <w:tcW w:w="850" w:type="dxa"/>
          </w:tcPr>
          <w:p w:rsidR="009237C0" w:rsidRPr="00473E6D" w:rsidRDefault="009237C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</w:p>
        </w:tc>
        <w:tc>
          <w:tcPr>
            <w:tcW w:w="851" w:type="dxa"/>
          </w:tcPr>
          <w:p w:rsidR="009237C0" w:rsidRPr="00473E6D" w:rsidRDefault="009237C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</w:p>
        </w:tc>
        <w:tc>
          <w:tcPr>
            <w:tcW w:w="850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-</w:t>
            </w:r>
          </w:p>
        </w:tc>
        <w:tc>
          <w:tcPr>
            <w:tcW w:w="851" w:type="dxa"/>
          </w:tcPr>
          <w:p w:rsidR="009237C0" w:rsidRPr="00473E6D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auto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auto"/>
                <w:sz w:val="30"/>
                <w:szCs w:val="30"/>
              </w:rPr>
              <w:t>-</w:t>
            </w:r>
          </w:p>
        </w:tc>
      </w:tr>
      <w:tr w:rsidR="009237C0" w:rsidRPr="00473E6D" w:rsidTr="00473E6D">
        <w:trPr>
          <w:jc w:val="center"/>
        </w:trPr>
        <w:tc>
          <w:tcPr>
            <w:tcW w:w="2689" w:type="dxa"/>
            <w:shd w:val="clear" w:color="auto" w:fill="auto"/>
          </w:tcPr>
          <w:p w:rsidR="009237C0" w:rsidRPr="00473E6D" w:rsidRDefault="009237C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</w:pPr>
            <w:r w:rsidRPr="00473E6D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  <w:t>รวมทั้งสิ้น</w:t>
            </w:r>
          </w:p>
        </w:tc>
        <w:tc>
          <w:tcPr>
            <w:tcW w:w="850" w:type="dxa"/>
          </w:tcPr>
          <w:p w:rsidR="009237C0" w:rsidRPr="002B7C60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</w:pPr>
            <w:r w:rsidRPr="002B7C60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  <w:t>174</w:t>
            </w:r>
          </w:p>
        </w:tc>
        <w:tc>
          <w:tcPr>
            <w:tcW w:w="851" w:type="dxa"/>
          </w:tcPr>
          <w:p w:rsidR="009237C0" w:rsidRPr="002B7C60" w:rsidRDefault="002B7C6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</w:pPr>
            <w:r w:rsidRPr="002B7C60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  <w:t>16,073</w:t>
            </w:r>
          </w:p>
        </w:tc>
        <w:tc>
          <w:tcPr>
            <w:tcW w:w="850" w:type="dxa"/>
          </w:tcPr>
          <w:p w:rsidR="009237C0" w:rsidRPr="002B7C60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</w:pPr>
            <w:r w:rsidRPr="002B7C60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  <w:t>19</w:t>
            </w:r>
          </w:p>
        </w:tc>
        <w:tc>
          <w:tcPr>
            <w:tcW w:w="851" w:type="dxa"/>
          </w:tcPr>
          <w:p w:rsidR="009237C0" w:rsidRPr="002B7C60" w:rsidRDefault="00874AA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</w:pPr>
            <w:r w:rsidRPr="002B7C60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  <w:t>6,500</w:t>
            </w:r>
          </w:p>
        </w:tc>
        <w:tc>
          <w:tcPr>
            <w:tcW w:w="850" w:type="dxa"/>
          </w:tcPr>
          <w:p w:rsidR="009237C0" w:rsidRPr="002B7C60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</w:pPr>
            <w:r w:rsidRPr="002B7C60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  <w:t>76</w:t>
            </w:r>
          </w:p>
        </w:tc>
        <w:tc>
          <w:tcPr>
            <w:tcW w:w="851" w:type="dxa"/>
          </w:tcPr>
          <w:p w:rsidR="009237C0" w:rsidRPr="002B7C60" w:rsidRDefault="00874AA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</w:pPr>
            <w:r w:rsidRPr="002B7C60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  <w:t>6,742</w:t>
            </w:r>
          </w:p>
        </w:tc>
        <w:tc>
          <w:tcPr>
            <w:tcW w:w="850" w:type="dxa"/>
          </w:tcPr>
          <w:p w:rsidR="009237C0" w:rsidRPr="002B7C60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</w:pPr>
            <w:r w:rsidRPr="002B7C60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  <w:t>79</w:t>
            </w:r>
          </w:p>
        </w:tc>
        <w:tc>
          <w:tcPr>
            <w:tcW w:w="851" w:type="dxa"/>
          </w:tcPr>
          <w:p w:rsidR="009237C0" w:rsidRPr="002B7C60" w:rsidRDefault="002B7C60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</w:pPr>
            <w:r w:rsidRPr="002B7C60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  <w:t>2,831</w:t>
            </w:r>
          </w:p>
        </w:tc>
        <w:tc>
          <w:tcPr>
            <w:tcW w:w="850" w:type="dxa"/>
          </w:tcPr>
          <w:p w:rsidR="009237C0" w:rsidRPr="002B7C60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</w:pPr>
            <w:r w:rsidRPr="002B7C60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  <w:t>-</w:t>
            </w:r>
          </w:p>
        </w:tc>
        <w:tc>
          <w:tcPr>
            <w:tcW w:w="851" w:type="dxa"/>
          </w:tcPr>
          <w:p w:rsidR="009237C0" w:rsidRPr="002B7C60" w:rsidRDefault="00D24A2E" w:rsidP="00473E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</w:pPr>
            <w:r w:rsidRPr="002B7C60"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</w:rPr>
              <w:t>-</w:t>
            </w:r>
          </w:p>
        </w:tc>
      </w:tr>
    </w:tbl>
    <w:p w:rsidR="0036605F" w:rsidRPr="00150C5B" w:rsidRDefault="003918BA" w:rsidP="003918BA">
      <w:pPr>
        <w:spacing w:after="0" w:line="240" w:lineRule="auto"/>
        <w:rPr>
          <w:rFonts w:ascii="TH SarabunPSK" w:hAnsi="TH SarabunPSK" w:cs="TH SarabunPSK"/>
          <w:i/>
          <w:iCs/>
          <w:color w:val="auto"/>
          <w:sz w:val="28"/>
          <w:szCs w:val="28"/>
        </w:rPr>
      </w:pPr>
      <w:r w:rsidRPr="00150C5B">
        <w:rPr>
          <w:rFonts w:ascii="TH SarabunPSK" w:hAnsi="TH SarabunPSK" w:cs="TH SarabunPSK"/>
          <w:i/>
          <w:iCs/>
          <w:color w:val="auto"/>
          <w:sz w:val="28"/>
          <w:szCs w:val="28"/>
          <w:cs/>
        </w:rPr>
        <w:t xml:space="preserve">   </w:t>
      </w:r>
      <w:r w:rsidR="0036605F" w:rsidRPr="00150C5B">
        <w:rPr>
          <w:rFonts w:ascii="TH SarabunPSK" w:hAnsi="TH SarabunPSK" w:cs="TH SarabunPSK"/>
          <w:i/>
          <w:iCs/>
          <w:color w:val="auto"/>
          <w:sz w:val="28"/>
          <w:szCs w:val="28"/>
          <w:cs/>
        </w:rPr>
        <w:t xml:space="preserve">*หมายเหตุ </w:t>
      </w:r>
      <w:r w:rsidR="00557B40" w:rsidRPr="00150C5B">
        <w:rPr>
          <w:rFonts w:ascii="TH SarabunPSK" w:hAnsi="TH SarabunPSK" w:cs="TH SarabunPSK"/>
          <w:i/>
          <w:iCs/>
          <w:color w:val="auto"/>
          <w:sz w:val="28"/>
          <w:szCs w:val="28"/>
        </w:rPr>
        <w:t xml:space="preserve">: </w:t>
      </w:r>
      <w:r w:rsidR="00557B40" w:rsidRPr="00150C5B">
        <w:rPr>
          <w:rFonts w:ascii="TH SarabunPSK" w:hAnsi="TH SarabunPSK" w:cs="TH SarabunPSK"/>
          <w:i/>
          <w:iCs/>
          <w:color w:val="auto"/>
          <w:sz w:val="28"/>
          <w:szCs w:val="28"/>
          <w:cs/>
        </w:rPr>
        <w:t xml:space="preserve">1. </w:t>
      </w:r>
      <w:r w:rsidR="000209CE">
        <w:rPr>
          <w:rFonts w:ascii="TH SarabunPSK" w:hAnsi="TH SarabunPSK" w:cs="TH SarabunPSK"/>
          <w:i/>
          <w:iCs/>
          <w:color w:val="auto"/>
          <w:sz w:val="28"/>
          <w:szCs w:val="28"/>
          <w:cs/>
        </w:rPr>
        <w:t>ใช้จำนวนนักเรียนปีการศึกษา 255</w:t>
      </w:r>
      <w:r w:rsidR="000209CE">
        <w:rPr>
          <w:rFonts w:ascii="TH SarabunPSK" w:hAnsi="TH SarabunPSK" w:cs="TH SarabunPSK" w:hint="cs"/>
          <w:i/>
          <w:iCs/>
          <w:color w:val="auto"/>
          <w:sz w:val="28"/>
          <w:szCs w:val="28"/>
          <w:cs/>
        </w:rPr>
        <w:t>9</w:t>
      </w:r>
    </w:p>
    <w:p w:rsidR="00557B40" w:rsidRPr="00150C5B" w:rsidRDefault="003918BA" w:rsidP="003918BA">
      <w:pPr>
        <w:spacing w:after="0" w:line="240" w:lineRule="auto"/>
        <w:ind w:firstLine="720"/>
        <w:rPr>
          <w:rFonts w:ascii="TH SarabunPSK" w:hAnsi="TH SarabunPSK" w:cs="TH SarabunPSK"/>
          <w:i/>
          <w:iCs/>
          <w:color w:val="auto"/>
          <w:sz w:val="28"/>
          <w:szCs w:val="28"/>
        </w:rPr>
      </w:pPr>
      <w:r w:rsidRPr="00150C5B">
        <w:rPr>
          <w:rFonts w:ascii="TH SarabunPSK" w:hAnsi="TH SarabunPSK" w:cs="TH SarabunPSK"/>
          <w:i/>
          <w:iCs/>
          <w:color w:val="auto"/>
          <w:sz w:val="28"/>
          <w:szCs w:val="28"/>
        </w:rPr>
        <w:t xml:space="preserve">       </w:t>
      </w:r>
      <w:r w:rsidR="00557B40" w:rsidRPr="00150C5B">
        <w:rPr>
          <w:rFonts w:ascii="TH SarabunPSK" w:hAnsi="TH SarabunPSK" w:cs="TH SarabunPSK"/>
          <w:i/>
          <w:iCs/>
          <w:color w:val="auto"/>
          <w:sz w:val="28"/>
          <w:szCs w:val="28"/>
        </w:rPr>
        <w:t>2.</w:t>
      </w:r>
      <w:r w:rsidR="00557B40" w:rsidRPr="00150C5B">
        <w:rPr>
          <w:rFonts w:ascii="TH SarabunPSK" w:hAnsi="TH SarabunPSK" w:cs="TH SarabunPSK"/>
          <w:i/>
          <w:iCs/>
          <w:color w:val="auto"/>
          <w:sz w:val="28"/>
          <w:szCs w:val="28"/>
          <w:cs/>
        </w:rPr>
        <w:t xml:space="preserve"> </w:t>
      </w:r>
      <w:r w:rsidR="0034293E" w:rsidRPr="00150C5B">
        <w:rPr>
          <w:rFonts w:ascii="TH SarabunPSK" w:hAnsi="TH SarabunPSK" w:cs="TH SarabunPSK"/>
          <w:i/>
          <w:iCs/>
          <w:color w:val="auto"/>
          <w:sz w:val="28"/>
          <w:szCs w:val="28"/>
          <w:cs/>
        </w:rPr>
        <w:t>จำนวนนักเรียน ไม่นับรวมนักเรียนระดับชั้นอนุบาล 1-3 และระดับชั้น ม.4-6</w:t>
      </w:r>
    </w:p>
    <w:p w:rsidR="006405FA" w:rsidRPr="00150C5B" w:rsidRDefault="006405FA" w:rsidP="006405FA">
      <w:pPr>
        <w:tabs>
          <w:tab w:val="right" w:pos="9900"/>
        </w:tabs>
        <w:spacing w:line="240" w:lineRule="auto"/>
        <w:rPr>
          <w:rFonts w:ascii="TH SarabunPSK" w:hAnsi="TH SarabunPSK" w:cs="TH SarabunPSK"/>
          <w:color w:val="auto"/>
        </w:rPr>
      </w:pPr>
      <w:r w:rsidRPr="00150C5B">
        <w:rPr>
          <w:rFonts w:ascii="TH SarabunPSK" w:hAnsi="TH SarabunPSK" w:cs="TH SarabunPSK"/>
          <w:b/>
          <w:bCs/>
          <w:color w:val="auto"/>
          <w:cs/>
        </w:rPr>
        <w:t>คำชี้แจง</w:t>
      </w:r>
      <w:r w:rsidRPr="00150C5B">
        <w:rPr>
          <w:rFonts w:ascii="TH SarabunPSK" w:hAnsi="TH SarabunPSK" w:cs="TH SarabunPSK"/>
          <w:color w:val="auto"/>
          <w:cs/>
        </w:rPr>
        <w:t xml:space="preserve">  </w:t>
      </w:r>
      <w:r w:rsidRPr="00150C5B">
        <w:rPr>
          <w:rFonts w:ascii="TH SarabunPSK" w:hAnsi="TH SarabunPSK" w:cs="TH SarabunPSK"/>
          <w:color w:val="auto"/>
        </w:rPr>
        <w:t xml:space="preserve">:  </w:t>
      </w:r>
      <w:r w:rsidRPr="00150C5B">
        <w:rPr>
          <w:rFonts w:ascii="TH SarabunPSK" w:hAnsi="TH SarabunPSK" w:cs="TH SarabunPSK"/>
          <w:color w:val="auto"/>
          <w:cs/>
        </w:rPr>
        <w:t xml:space="preserve">โปรดกรอกข้อความให้ตรงตามความเป็นจริงที่สำนักงานเขตพื้นที่การศึกษาดำเนินการ </w:t>
      </w:r>
    </w:p>
    <w:p w:rsidR="000209CE" w:rsidRPr="001933B7" w:rsidRDefault="00DD6DD0" w:rsidP="00B05AF5">
      <w:pPr>
        <w:spacing w:after="0" w:line="240" w:lineRule="auto"/>
        <w:jc w:val="thaiDistribute"/>
        <w:rPr>
          <w:rFonts w:ascii="TH SarabunPSK" w:hAnsi="TH SarabunPSK" w:cs="TH SarabunPSK"/>
          <w:b/>
          <w:bCs/>
          <w:i/>
          <w:iCs/>
          <w:color w:val="auto"/>
        </w:rPr>
      </w:pPr>
      <w:r w:rsidRPr="001933B7">
        <w:rPr>
          <w:rFonts w:ascii="TH SarabunPSK" w:hAnsi="TH SarabunPSK" w:cs="TH SarabunPSK"/>
          <w:b/>
          <w:bCs/>
          <w:color w:val="auto"/>
          <w:cs/>
        </w:rPr>
        <w:t xml:space="preserve">1. </w:t>
      </w:r>
      <w:r w:rsidR="009C1B38" w:rsidRPr="001933B7">
        <w:rPr>
          <w:rFonts w:ascii="TH SarabunPSK" w:hAnsi="TH SarabunPSK" w:cs="TH SarabunPSK"/>
          <w:b/>
          <w:bCs/>
          <w:color w:val="auto"/>
          <w:cs/>
        </w:rPr>
        <w:t>สำนักงานเขตพื้นที่การศึกษามีแนวทางในการ</w:t>
      </w:r>
      <w:r w:rsidR="00A22618" w:rsidRPr="001933B7">
        <w:rPr>
          <w:rFonts w:ascii="TH SarabunPSK" w:hAnsi="TH SarabunPSK" w:cs="TH SarabunPSK"/>
          <w:b/>
          <w:bCs/>
          <w:color w:val="auto"/>
          <w:cs/>
        </w:rPr>
        <w:t>ขับเคลื่อนการดำเนินงานตามนโยบายฯ</w:t>
      </w:r>
      <w:r w:rsidR="000209CE" w:rsidRPr="001933B7">
        <w:rPr>
          <w:rFonts w:ascii="TH SarabunPSK" w:hAnsi="TH SarabunPSK" w:cs="TH SarabunPSK" w:hint="cs"/>
          <w:b/>
          <w:bCs/>
          <w:color w:val="auto"/>
          <w:cs/>
        </w:rPr>
        <w:t xml:space="preserve"> </w:t>
      </w:r>
      <w:r w:rsidR="00DA15D9" w:rsidRPr="001933B7">
        <w:rPr>
          <w:rFonts w:ascii="TH SarabunPSK" w:hAnsi="TH SarabunPSK" w:cs="TH SarabunPSK" w:hint="cs"/>
          <w:b/>
          <w:bCs/>
          <w:color w:val="auto"/>
          <w:cs/>
        </w:rPr>
        <w:t>ของ</w:t>
      </w:r>
      <w:r w:rsidR="000209CE" w:rsidRPr="001933B7">
        <w:rPr>
          <w:rFonts w:ascii="TH SarabunPSK" w:hAnsi="TH SarabunPSK" w:cs="TH SarabunPSK" w:hint="cs"/>
          <w:b/>
          <w:bCs/>
          <w:color w:val="auto"/>
          <w:cs/>
        </w:rPr>
        <w:t>โรงเรียน</w:t>
      </w:r>
      <w:r w:rsidR="00DA15D9" w:rsidRPr="001933B7">
        <w:rPr>
          <w:rFonts w:ascii="TH SarabunPSK" w:hAnsi="TH SarabunPSK" w:cs="TH SarabunPSK" w:hint="cs"/>
          <w:b/>
          <w:bCs/>
          <w:color w:val="auto"/>
          <w:cs/>
        </w:rPr>
        <w:t>กลุ่ม</w:t>
      </w:r>
      <w:r w:rsidR="000209CE" w:rsidRPr="001933B7">
        <w:rPr>
          <w:rFonts w:ascii="TH SarabunPSK" w:hAnsi="TH SarabunPSK" w:cs="TH SarabunPSK" w:hint="cs"/>
          <w:b/>
          <w:bCs/>
          <w:color w:val="auto"/>
          <w:cs/>
        </w:rPr>
        <w:t>เป้าหมาย 50</w:t>
      </w:r>
      <w:r w:rsidR="000209CE" w:rsidRPr="001933B7">
        <w:rPr>
          <w:rFonts w:ascii="TH SarabunPSK" w:hAnsi="TH SarabunPSK" w:cs="TH SarabunPSK"/>
          <w:b/>
          <w:bCs/>
          <w:color w:val="auto"/>
        </w:rPr>
        <w:t>%</w:t>
      </w:r>
      <w:r w:rsidR="00A22618" w:rsidRPr="001933B7">
        <w:rPr>
          <w:rFonts w:ascii="TH SarabunPSK" w:hAnsi="TH SarabunPSK" w:cs="TH SarabunPSK"/>
          <w:b/>
          <w:bCs/>
          <w:color w:val="auto"/>
          <w:cs/>
        </w:rPr>
        <w:t xml:space="preserve"> </w:t>
      </w:r>
      <w:r w:rsidR="000209CE" w:rsidRPr="001933B7">
        <w:rPr>
          <w:rFonts w:ascii="TH SarabunPSK" w:hAnsi="TH SarabunPSK" w:cs="TH SarabunPSK" w:hint="cs"/>
          <w:b/>
          <w:bCs/>
          <w:color w:val="auto"/>
          <w:cs/>
        </w:rPr>
        <w:t xml:space="preserve"> </w:t>
      </w:r>
      <w:r w:rsidR="009C1B38" w:rsidRPr="001933B7">
        <w:rPr>
          <w:rFonts w:ascii="TH SarabunPSK" w:hAnsi="TH SarabunPSK" w:cs="TH SarabunPSK"/>
          <w:b/>
          <w:bCs/>
          <w:color w:val="auto"/>
          <w:cs/>
        </w:rPr>
        <w:t>อย่างไร</w:t>
      </w:r>
      <w:r w:rsidR="00086975" w:rsidRPr="001933B7">
        <w:rPr>
          <w:rFonts w:ascii="TH SarabunPSK" w:hAnsi="TH SarabunPSK" w:cs="TH SarabunPSK"/>
          <w:b/>
          <w:bCs/>
          <w:color w:val="auto"/>
          <w:cs/>
        </w:rPr>
        <w:t xml:space="preserve"> </w:t>
      </w:r>
      <w:r w:rsidR="00073785" w:rsidRPr="001933B7">
        <w:rPr>
          <w:rFonts w:ascii="TH SarabunPSK" w:hAnsi="TH SarabunPSK" w:cs="TH SarabunPSK"/>
          <w:b/>
          <w:bCs/>
          <w:color w:val="auto"/>
          <w:cs/>
        </w:rPr>
        <w:t xml:space="preserve"> </w:t>
      </w:r>
      <w:r w:rsidR="00A22618" w:rsidRPr="001933B7">
        <w:rPr>
          <w:rFonts w:ascii="TH SarabunPSK" w:hAnsi="TH SarabunPSK" w:cs="TH SarabunPSK"/>
          <w:b/>
          <w:bCs/>
          <w:i/>
          <w:iCs/>
          <w:color w:val="auto"/>
          <w:cs/>
        </w:rPr>
        <w:t xml:space="preserve">               </w:t>
      </w:r>
    </w:p>
    <w:p w:rsidR="009C1B38" w:rsidRDefault="00086975" w:rsidP="00B05AF5">
      <w:pPr>
        <w:spacing w:after="0" w:line="240" w:lineRule="auto"/>
        <w:jc w:val="thaiDistribute"/>
        <w:rPr>
          <w:rFonts w:ascii="TH SarabunPSK" w:hAnsi="TH SarabunPSK" w:cs="TH SarabunPSK"/>
          <w:color w:val="auto"/>
        </w:rPr>
      </w:pPr>
      <w:r w:rsidRPr="00150C5B">
        <w:rPr>
          <w:rFonts w:ascii="TH SarabunPSK" w:hAnsi="TH SarabunPSK" w:cs="TH SarabunPSK"/>
          <w:i/>
          <w:iCs/>
          <w:color w:val="auto"/>
          <w:cs/>
        </w:rPr>
        <w:t>(แนบเอกสารประกอบแนวท</w:t>
      </w:r>
      <w:r w:rsidR="00D4029B" w:rsidRPr="00150C5B">
        <w:rPr>
          <w:rFonts w:ascii="TH SarabunPSK" w:hAnsi="TH SarabunPSK" w:cs="TH SarabunPSK"/>
          <w:i/>
          <w:iCs/>
          <w:color w:val="auto"/>
          <w:cs/>
        </w:rPr>
        <w:t>างการขับเคลื่อน ของ สพท.</w:t>
      </w:r>
      <w:r w:rsidRPr="00150C5B">
        <w:rPr>
          <w:rFonts w:ascii="TH SarabunPSK" w:hAnsi="TH SarabunPSK" w:cs="TH SarabunPSK"/>
          <w:i/>
          <w:iCs/>
          <w:color w:val="auto"/>
          <w:cs/>
        </w:rPr>
        <w:t>)</w:t>
      </w:r>
    </w:p>
    <w:p w:rsidR="00AD3C9F" w:rsidRPr="00E3027C" w:rsidRDefault="00AD3C9F" w:rsidP="00B624F1">
      <w:pPr>
        <w:spacing w:after="0" w:line="240" w:lineRule="auto"/>
        <w:rPr>
          <w:rFonts w:ascii="TH SarabunPSK" w:hAnsi="TH SarabunPSK" w:cs="TH SarabunPSK"/>
          <w:sz w:val="16"/>
          <w:szCs w:val="16"/>
          <w:cs/>
        </w:rPr>
      </w:pPr>
      <w:r>
        <w:rPr>
          <w:rFonts w:ascii="TH SarabunPSK" w:hAnsi="TH SarabunPSK" w:cs="TH SarabunPSK" w:hint="cs"/>
          <w:color w:val="auto"/>
          <w:cs/>
        </w:rPr>
        <w:tab/>
      </w:r>
      <w:r w:rsidR="00685510">
        <w:rPr>
          <w:rFonts w:ascii="TH SarabunPSK" w:hAnsi="TH SarabunPSK" w:cs="TH SarabunPSK"/>
          <w:color w:val="auto"/>
        </w:rPr>
        <w:t xml:space="preserve">1.1 </w:t>
      </w:r>
      <w:r w:rsidR="00B624F1">
        <w:rPr>
          <w:rFonts w:ascii="TH SarabunPSK" w:hAnsi="TH SarabunPSK" w:cs="TH SarabunPSK" w:hint="cs"/>
          <w:color w:val="auto"/>
          <w:cs/>
        </w:rPr>
        <w:t xml:space="preserve">ประชุมชี้แจงโรงเรียนถึงแนวทางการขับเคลื่อนและขั้นตอนของการจัดกิจกรรมลดเวลาเรียน                    เพิ่มเวลารู้ในการประชุมผู้บริหารโรงเรียนประจำเดือนพฤษภาคม </w:t>
      </w:r>
      <w:r w:rsidR="00B624F1">
        <w:rPr>
          <w:rFonts w:ascii="TH SarabunPSK" w:hAnsi="TH SarabunPSK" w:cs="TH SarabunPSK"/>
          <w:color w:val="auto"/>
        </w:rPr>
        <w:t>2559</w:t>
      </w:r>
    </w:p>
    <w:p w:rsidR="00B624F1" w:rsidRDefault="00AD3C9F" w:rsidP="00B624F1">
      <w:pPr>
        <w:spacing w:after="0" w:line="240" w:lineRule="auto"/>
        <w:rPr>
          <w:rFonts w:ascii="TH SarabunPSK" w:hAnsi="TH SarabunPSK" w:cs="TH SarabunPSK"/>
          <w:color w:val="auto"/>
        </w:rPr>
      </w:pPr>
      <w:r>
        <w:rPr>
          <w:rFonts w:ascii="TH SarabunPSK" w:hAnsi="TH SarabunPSK" w:cs="TH SarabunPSK" w:hint="cs"/>
          <w:color w:val="auto"/>
          <w:cs/>
        </w:rPr>
        <w:tab/>
      </w:r>
      <w:r w:rsidR="00685510">
        <w:rPr>
          <w:rFonts w:ascii="TH SarabunPSK" w:hAnsi="TH SarabunPSK" w:cs="TH SarabunPSK"/>
          <w:color w:val="auto"/>
        </w:rPr>
        <w:t xml:space="preserve">1.2 </w:t>
      </w:r>
      <w:r w:rsidR="00B624F1">
        <w:rPr>
          <w:rFonts w:ascii="TH SarabunPSK" w:hAnsi="TH SarabunPSK" w:cs="TH SarabunPSK" w:hint="cs"/>
          <w:color w:val="auto"/>
          <w:cs/>
        </w:rPr>
        <w:t xml:space="preserve">นิเทศเตรียมความพร้อมเปิดภาคเรียนที่ </w:t>
      </w:r>
      <w:r w:rsidR="00B624F1">
        <w:rPr>
          <w:rFonts w:ascii="TH SarabunPSK" w:hAnsi="TH SarabunPSK" w:cs="TH SarabunPSK"/>
          <w:color w:val="auto"/>
        </w:rPr>
        <w:t xml:space="preserve">1/2559 </w:t>
      </w:r>
      <w:r w:rsidR="00B624F1">
        <w:rPr>
          <w:rFonts w:ascii="TH SarabunPSK" w:hAnsi="TH SarabunPSK" w:cs="TH SarabunPSK" w:hint="cs"/>
          <w:color w:val="auto"/>
          <w:cs/>
        </w:rPr>
        <w:t xml:space="preserve">และนิเทศ ติดตามการขับเคลื่อนกิจกรรมลดเวลาเรียน เพิ่มเวลารู้ทุกโรงเรียนโดยรองผอ.สพป.อุตรดิตถ์ เขต </w:t>
      </w:r>
      <w:r w:rsidR="00B624F1">
        <w:rPr>
          <w:rFonts w:ascii="TH SarabunPSK" w:hAnsi="TH SarabunPSK" w:cs="TH SarabunPSK"/>
          <w:color w:val="auto"/>
        </w:rPr>
        <w:t xml:space="preserve">1 </w:t>
      </w:r>
      <w:r w:rsidR="00B624F1">
        <w:rPr>
          <w:rFonts w:ascii="TH SarabunPSK" w:hAnsi="TH SarabunPSK" w:cs="TH SarabunPSK" w:hint="cs"/>
          <w:color w:val="auto"/>
          <w:cs/>
        </w:rPr>
        <w:t>และศึกษานิเทศก์ที่รับผิดชอบแต่ละเครือข่าย</w:t>
      </w:r>
    </w:p>
    <w:p w:rsidR="00AD3C9F" w:rsidRPr="00B624F1" w:rsidRDefault="00B624F1" w:rsidP="00B624F1">
      <w:pPr>
        <w:spacing w:after="0" w:line="240" w:lineRule="auto"/>
        <w:rPr>
          <w:rFonts w:ascii="TH SarabunPSK" w:hAnsi="TH SarabunPSK" w:cs="TH SarabunPSK"/>
          <w:color w:val="auto"/>
          <w:cs/>
        </w:rPr>
      </w:pPr>
      <w:r>
        <w:rPr>
          <w:rFonts w:ascii="TH SarabunPSK" w:hAnsi="TH SarabunPSK" w:cs="TH SarabunPSK" w:hint="cs"/>
          <w:color w:val="auto"/>
          <w:cs/>
        </w:rPr>
        <w:t>กลุ่มโรงเรียน</w:t>
      </w:r>
    </w:p>
    <w:p w:rsidR="00AD3C9F" w:rsidRDefault="00AD3C9F" w:rsidP="00B624F1">
      <w:pPr>
        <w:spacing w:after="0" w:line="240" w:lineRule="auto"/>
        <w:rPr>
          <w:rFonts w:ascii="TH SarabunPSK" w:hAnsi="TH SarabunPSK" w:cs="TH SarabunPSK"/>
          <w:color w:val="auto"/>
        </w:rPr>
      </w:pPr>
      <w:r>
        <w:rPr>
          <w:rFonts w:ascii="TH SarabunPSK" w:hAnsi="TH SarabunPSK" w:cs="TH SarabunPSK" w:hint="cs"/>
          <w:color w:val="auto"/>
          <w:cs/>
        </w:rPr>
        <w:tab/>
      </w:r>
      <w:r w:rsidR="00685510">
        <w:rPr>
          <w:rFonts w:ascii="TH SarabunPSK" w:hAnsi="TH SarabunPSK" w:cs="TH SarabunPSK"/>
          <w:color w:val="auto"/>
        </w:rPr>
        <w:t xml:space="preserve">1.3 </w:t>
      </w:r>
      <w:r>
        <w:rPr>
          <w:rFonts w:ascii="TH SarabunPSK" w:hAnsi="TH SarabunPSK" w:cs="TH SarabunPSK" w:hint="cs"/>
          <w:color w:val="auto"/>
          <w:cs/>
        </w:rPr>
        <w:t>โรงเรียนรายงาน</w:t>
      </w:r>
      <w:r w:rsidR="00685510">
        <w:rPr>
          <w:rFonts w:ascii="TH SarabunPSK" w:hAnsi="TH SarabunPSK" w:cs="TH SarabunPSK" w:hint="cs"/>
          <w:color w:val="auto"/>
          <w:cs/>
        </w:rPr>
        <w:t>การขับเคลื่อนกิจกรรมลดเวลาเรียน เพิ่มเวลารู้ใ</w:t>
      </w:r>
      <w:r w:rsidR="00D24A2E">
        <w:rPr>
          <w:rFonts w:ascii="TH SarabunPSK" w:hAnsi="TH SarabunPSK" w:cs="TH SarabunPSK" w:hint="cs"/>
          <w:color w:val="auto"/>
          <w:cs/>
        </w:rPr>
        <w:t>ห้สำนักงานเขตพื้นที่การศึกษาทราบ</w:t>
      </w:r>
      <w:r w:rsidR="00B624F1">
        <w:rPr>
          <w:rFonts w:ascii="TH SarabunPSK" w:hAnsi="TH SarabunPSK" w:cs="TH SarabunPSK" w:hint="cs"/>
          <w:color w:val="auto"/>
          <w:cs/>
        </w:rPr>
        <w:t xml:space="preserve"> ตามแบบรายงานการขับเคลื่อนกิจกรรมลดเวลาเรียน เพิ่มเวลารู้ ภายในเดือนพฤษภาคม </w:t>
      </w:r>
      <w:r w:rsidR="00B624F1">
        <w:rPr>
          <w:rFonts w:ascii="TH SarabunPSK" w:hAnsi="TH SarabunPSK" w:cs="TH SarabunPSK"/>
          <w:color w:val="auto"/>
        </w:rPr>
        <w:t>2559</w:t>
      </w:r>
    </w:p>
    <w:p w:rsidR="00D24A2E" w:rsidRDefault="00D24A2E" w:rsidP="00B624F1">
      <w:pPr>
        <w:spacing w:after="0" w:line="240" w:lineRule="auto"/>
        <w:jc w:val="thaiDistribute"/>
        <w:rPr>
          <w:rFonts w:ascii="TH SarabunPSK" w:hAnsi="TH SarabunPSK" w:cs="TH SarabunPSK"/>
          <w:color w:val="auto"/>
        </w:rPr>
      </w:pPr>
      <w:r>
        <w:rPr>
          <w:rFonts w:ascii="TH SarabunPSK" w:hAnsi="TH SarabunPSK" w:cs="TH SarabunPSK" w:hint="cs"/>
          <w:color w:val="auto"/>
          <w:cs/>
        </w:rPr>
        <w:tab/>
      </w:r>
      <w:r>
        <w:rPr>
          <w:rFonts w:ascii="TH SarabunPSK" w:hAnsi="TH SarabunPSK" w:cs="TH SarabunPSK"/>
          <w:color w:val="auto"/>
        </w:rPr>
        <w:t xml:space="preserve">1.4 </w:t>
      </w:r>
      <w:r>
        <w:rPr>
          <w:rFonts w:ascii="TH SarabunPSK" w:hAnsi="TH SarabunPSK" w:cs="TH SarabunPSK" w:hint="cs"/>
          <w:color w:val="auto"/>
          <w:cs/>
        </w:rPr>
        <w:t>นิเทศ ติดตามโรงเรียนกลุ่มเป้าหมาย</w:t>
      </w:r>
      <w:r w:rsidR="006B1142">
        <w:rPr>
          <w:rFonts w:ascii="TH SarabunPSK" w:hAnsi="TH SarabunPSK" w:cs="TH SarabunPSK" w:hint="cs"/>
          <w:color w:val="auto"/>
          <w:cs/>
        </w:rPr>
        <w:t xml:space="preserve"> </w:t>
      </w:r>
      <w:r w:rsidR="006B1142">
        <w:rPr>
          <w:rFonts w:ascii="TH SarabunPSK" w:hAnsi="TH SarabunPSK" w:cs="TH SarabunPSK"/>
          <w:color w:val="auto"/>
        </w:rPr>
        <w:t>10%,</w:t>
      </w:r>
      <w:r>
        <w:rPr>
          <w:rFonts w:ascii="TH SarabunPSK" w:hAnsi="TH SarabunPSK" w:cs="TH SarabunPSK" w:hint="cs"/>
          <w:color w:val="auto"/>
          <w:cs/>
        </w:rPr>
        <w:t xml:space="preserve"> </w:t>
      </w:r>
      <w:r>
        <w:rPr>
          <w:rFonts w:ascii="TH SarabunPSK" w:hAnsi="TH SarabunPSK" w:cs="TH SarabunPSK"/>
          <w:color w:val="auto"/>
        </w:rPr>
        <w:t xml:space="preserve">50 % </w:t>
      </w:r>
      <w:r w:rsidR="00B624F1">
        <w:rPr>
          <w:rFonts w:ascii="TH SarabunPSK" w:hAnsi="TH SarabunPSK" w:cs="TH SarabunPSK" w:hint="cs"/>
          <w:color w:val="auto"/>
          <w:cs/>
        </w:rPr>
        <w:t xml:space="preserve">และโรงเรียนคู่ขนาน </w:t>
      </w:r>
      <w:r>
        <w:rPr>
          <w:rFonts w:ascii="TH SarabunPSK" w:hAnsi="TH SarabunPSK" w:cs="TH SarabunPSK" w:hint="cs"/>
          <w:color w:val="auto"/>
          <w:cs/>
        </w:rPr>
        <w:t xml:space="preserve">เดือนละ </w:t>
      </w:r>
      <w:r>
        <w:rPr>
          <w:rFonts w:ascii="TH SarabunPSK" w:hAnsi="TH SarabunPSK" w:cs="TH SarabunPSK"/>
          <w:color w:val="auto"/>
        </w:rPr>
        <w:t>1</w:t>
      </w:r>
      <w:r w:rsidR="003A2B44">
        <w:rPr>
          <w:rFonts w:ascii="TH SarabunPSK" w:hAnsi="TH SarabunPSK" w:cs="TH SarabunPSK"/>
          <w:color w:val="auto"/>
        </w:rPr>
        <w:t>-2</w:t>
      </w:r>
      <w:r>
        <w:rPr>
          <w:rFonts w:ascii="TH SarabunPSK" w:hAnsi="TH SarabunPSK" w:cs="TH SarabunPSK"/>
          <w:color w:val="auto"/>
        </w:rPr>
        <w:t xml:space="preserve"> </w:t>
      </w:r>
      <w:r>
        <w:rPr>
          <w:rFonts w:ascii="TH SarabunPSK" w:hAnsi="TH SarabunPSK" w:cs="TH SarabunPSK" w:hint="cs"/>
          <w:color w:val="auto"/>
          <w:cs/>
        </w:rPr>
        <w:t>ครั้ง</w:t>
      </w:r>
    </w:p>
    <w:p w:rsidR="00D24A2E" w:rsidRPr="00D24A2E" w:rsidRDefault="00D24A2E" w:rsidP="00B624F1">
      <w:pPr>
        <w:spacing w:after="0" w:line="240" w:lineRule="auto"/>
        <w:jc w:val="thaiDistribute"/>
        <w:rPr>
          <w:rFonts w:ascii="TH SarabunPSK" w:hAnsi="TH SarabunPSK" w:cs="TH SarabunPSK"/>
          <w:color w:val="auto"/>
          <w:cs/>
        </w:rPr>
      </w:pPr>
    </w:p>
    <w:p w:rsidR="00DA15D9" w:rsidRPr="001933B7" w:rsidRDefault="00EF1559" w:rsidP="00B05AF5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auto"/>
        </w:rPr>
      </w:pPr>
      <w:r w:rsidRPr="001933B7">
        <w:rPr>
          <w:rFonts w:ascii="TH SarabunPSK" w:hAnsi="TH SarabunPSK" w:cs="TH SarabunPSK"/>
          <w:b/>
          <w:bCs/>
          <w:color w:val="auto"/>
          <w:spacing w:val="-8"/>
          <w:cs/>
        </w:rPr>
        <w:t>2. สำนักงานเขตพื้นที่การศึกษา</w:t>
      </w:r>
      <w:r w:rsidR="00DD6DD0" w:rsidRPr="001933B7">
        <w:rPr>
          <w:rFonts w:ascii="TH SarabunPSK" w:hAnsi="TH SarabunPSK" w:cs="TH SarabunPSK"/>
          <w:b/>
          <w:bCs/>
          <w:color w:val="auto"/>
          <w:spacing w:val="-8"/>
          <w:cs/>
        </w:rPr>
        <w:t>มี</w:t>
      </w:r>
      <w:r w:rsidRPr="001933B7">
        <w:rPr>
          <w:rFonts w:ascii="TH SarabunPSK" w:hAnsi="TH SarabunPSK" w:cs="TH SarabunPSK"/>
          <w:b/>
          <w:bCs/>
          <w:color w:val="auto"/>
          <w:spacing w:val="-8"/>
          <w:cs/>
        </w:rPr>
        <w:t>โครงการ/กิจกรรมที่ส่งเสริมสนับสนุนการ</w:t>
      </w:r>
      <w:r w:rsidR="00B4497E" w:rsidRPr="001933B7">
        <w:rPr>
          <w:rFonts w:ascii="TH SarabunPSK" w:hAnsi="TH SarabunPSK" w:cs="TH SarabunPSK"/>
          <w:b/>
          <w:bCs/>
          <w:color w:val="auto"/>
          <w:spacing w:val="-8"/>
          <w:cs/>
        </w:rPr>
        <w:t>ดำเนินงานตามนโยบาย</w:t>
      </w:r>
      <w:r w:rsidR="00B05AF5" w:rsidRPr="001933B7">
        <w:rPr>
          <w:rFonts w:ascii="TH SarabunPSK" w:hAnsi="TH SarabunPSK" w:cs="TH SarabunPSK"/>
          <w:b/>
          <w:bCs/>
          <w:color w:val="auto"/>
          <w:spacing w:val="-8"/>
          <w:cs/>
        </w:rPr>
        <w:t>ฯ</w:t>
      </w:r>
      <w:r w:rsidR="00923AD7" w:rsidRPr="001933B7">
        <w:rPr>
          <w:rFonts w:ascii="TH SarabunPSK" w:hAnsi="TH SarabunPSK" w:cs="TH SarabunPSK"/>
          <w:b/>
          <w:bCs/>
          <w:color w:val="auto"/>
          <w:spacing w:val="-8"/>
          <w:cs/>
        </w:rPr>
        <w:t xml:space="preserve"> </w:t>
      </w:r>
      <w:r w:rsidR="00DA15D9" w:rsidRPr="001933B7">
        <w:rPr>
          <w:rFonts w:ascii="TH SarabunPSK" w:hAnsi="TH SarabunPSK" w:cs="TH SarabunPSK" w:hint="cs"/>
          <w:b/>
          <w:bCs/>
          <w:color w:val="auto"/>
          <w:cs/>
        </w:rPr>
        <w:t>ของโรงเรียนกลุ่มเป้าหมาย 50</w:t>
      </w:r>
      <w:r w:rsidR="00DA15D9" w:rsidRPr="001933B7">
        <w:rPr>
          <w:rFonts w:ascii="TH SarabunPSK" w:hAnsi="TH SarabunPSK" w:cs="TH SarabunPSK"/>
          <w:b/>
          <w:bCs/>
          <w:color w:val="auto"/>
        </w:rPr>
        <w:t>%</w:t>
      </w:r>
      <w:r w:rsidR="00DA15D9" w:rsidRPr="001933B7">
        <w:rPr>
          <w:rFonts w:ascii="TH SarabunPSK" w:hAnsi="TH SarabunPSK" w:cs="TH SarabunPSK" w:hint="cs"/>
          <w:b/>
          <w:bCs/>
          <w:color w:val="auto"/>
          <w:spacing w:val="-8"/>
          <w:cs/>
        </w:rPr>
        <w:t xml:space="preserve"> </w:t>
      </w:r>
      <w:r w:rsidR="00B4497E" w:rsidRPr="001933B7">
        <w:rPr>
          <w:rFonts w:ascii="TH SarabunPSK" w:hAnsi="TH SarabunPSK" w:cs="TH SarabunPSK"/>
          <w:b/>
          <w:bCs/>
          <w:color w:val="auto"/>
          <w:spacing w:val="-8"/>
          <w:cs/>
        </w:rPr>
        <w:t>อย่างไร</w:t>
      </w:r>
      <w:r w:rsidR="00B0433F" w:rsidRPr="001933B7">
        <w:rPr>
          <w:rFonts w:ascii="TH SarabunPSK" w:hAnsi="TH SarabunPSK" w:cs="TH SarabunPSK"/>
          <w:b/>
          <w:bCs/>
          <w:color w:val="auto"/>
        </w:rPr>
        <w:t xml:space="preserve"> </w:t>
      </w:r>
    </w:p>
    <w:p w:rsidR="00B4497E" w:rsidRDefault="00B0433F" w:rsidP="00B05AF5">
      <w:pPr>
        <w:spacing w:after="0" w:line="240" w:lineRule="auto"/>
        <w:jc w:val="thaiDistribute"/>
        <w:rPr>
          <w:rFonts w:ascii="TH SarabunPSK" w:hAnsi="TH SarabunPSK" w:cs="TH SarabunPSK"/>
          <w:color w:val="auto"/>
        </w:rPr>
      </w:pPr>
      <w:r w:rsidRPr="00150C5B">
        <w:rPr>
          <w:rFonts w:ascii="TH SarabunPSK" w:hAnsi="TH SarabunPSK" w:cs="TH SarabunPSK"/>
          <w:color w:val="auto"/>
        </w:rPr>
        <w:t xml:space="preserve"> </w:t>
      </w:r>
      <w:r w:rsidRPr="00150C5B">
        <w:rPr>
          <w:rFonts w:ascii="TH SarabunPSK" w:hAnsi="TH SarabunPSK" w:cs="TH SarabunPSK"/>
          <w:i/>
          <w:iCs/>
          <w:color w:val="auto"/>
        </w:rPr>
        <w:t>(</w:t>
      </w:r>
      <w:r w:rsidR="00E90572" w:rsidRPr="00150C5B">
        <w:rPr>
          <w:rFonts w:ascii="TH SarabunPSK" w:hAnsi="TH SarabunPSK" w:cs="TH SarabunPSK"/>
          <w:i/>
          <w:iCs/>
          <w:color w:val="auto"/>
          <w:cs/>
        </w:rPr>
        <w:t>แนบ</w:t>
      </w:r>
      <w:r w:rsidRPr="00150C5B">
        <w:rPr>
          <w:rFonts w:ascii="TH SarabunPSK" w:hAnsi="TH SarabunPSK" w:cs="TH SarabunPSK"/>
          <w:i/>
          <w:iCs/>
          <w:color w:val="auto"/>
          <w:cs/>
        </w:rPr>
        <w:t>เอกสารประกอบ เช่น โครงการ/กิจกรรม ที่ สพท. เป็นผู้ดำเนินการ</w:t>
      </w:r>
      <w:r w:rsidRPr="00150C5B">
        <w:rPr>
          <w:rFonts w:ascii="TH SarabunPSK" w:hAnsi="TH SarabunPSK" w:cs="TH SarabunPSK"/>
          <w:i/>
          <w:iCs/>
          <w:color w:val="auto"/>
        </w:rPr>
        <w:t>)</w:t>
      </w:r>
    </w:p>
    <w:p w:rsidR="006169A4" w:rsidRDefault="00D24A2E" w:rsidP="00B624F1">
      <w:pPr>
        <w:spacing w:after="0" w:line="240" w:lineRule="auto"/>
        <w:rPr>
          <w:rFonts w:ascii="TH SarabunPSK" w:hAnsi="TH SarabunPSK" w:cs="TH SarabunPSK"/>
          <w:color w:val="auto"/>
        </w:rPr>
      </w:pPr>
      <w:r>
        <w:rPr>
          <w:rFonts w:ascii="TH SarabunPSK" w:hAnsi="TH SarabunPSK" w:cs="TH SarabunPSK" w:hint="cs"/>
          <w:color w:val="auto"/>
          <w:cs/>
        </w:rPr>
        <w:lastRenderedPageBreak/>
        <w:tab/>
      </w:r>
      <w:r>
        <w:rPr>
          <w:rFonts w:ascii="TH SarabunPSK" w:hAnsi="TH SarabunPSK" w:cs="TH SarabunPSK"/>
          <w:color w:val="auto"/>
        </w:rPr>
        <w:t xml:space="preserve">2.1 </w:t>
      </w:r>
      <w:r w:rsidR="006169A4">
        <w:rPr>
          <w:rFonts w:ascii="TH SarabunPSK" w:hAnsi="TH SarabunPSK" w:cs="TH SarabunPSK" w:hint="cs"/>
          <w:color w:val="auto"/>
          <w:cs/>
        </w:rPr>
        <w:t xml:space="preserve">สำนักงานเขตพื้นที่การศึกษา โดยผู้รับผิดชอบ </w:t>
      </w:r>
      <w:r w:rsidR="006169A4">
        <w:rPr>
          <w:rFonts w:ascii="TH SarabunPSK" w:hAnsi="TH SarabunPSK" w:cs="TH SarabunPSK"/>
          <w:color w:val="auto"/>
        </w:rPr>
        <w:t xml:space="preserve">Core Smart Trainer </w:t>
      </w:r>
      <w:r w:rsidR="006169A4">
        <w:rPr>
          <w:rFonts w:ascii="TH SarabunPSK" w:hAnsi="TH SarabunPSK" w:cs="TH SarabunPSK" w:hint="cs"/>
          <w:color w:val="auto"/>
          <w:cs/>
        </w:rPr>
        <w:t xml:space="preserve">ได้เขียนขั้นตอนการขับเคลื่อนกิจกรรม </w:t>
      </w:r>
      <w:r w:rsidR="006169A4" w:rsidRPr="00BF2A55">
        <w:rPr>
          <w:rFonts w:ascii="TH SarabunPSK" w:hAnsi="TH SarabunPSK" w:cs="TH SarabunPSK" w:hint="cs"/>
          <w:cs/>
        </w:rPr>
        <w:t>"ลดเวลาเรียน เพิ่มเวลารู้"</w:t>
      </w:r>
      <w:r w:rsidR="006169A4">
        <w:rPr>
          <w:rFonts w:ascii="TH SarabunPSK" w:hAnsi="TH SarabunPSK" w:cs="TH SarabunPSK" w:hint="cs"/>
          <w:color w:val="auto"/>
          <w:cs/>
        </w:rPr>
        <w:t xml:space="preserve"> มอบให้โรงเรียนเพื่อเป็นแนวทางในการขับเคลื่อนกิจกรรมในทิศทางเดียวกัน ตามหนังสือสพป.อุตรดิตถ์ เขต </w:t>
      </w:r>
      <w:r w:rsidR="006169A4">
        <w:rPr>
          <w:rFonts w:ascii="TH SarabunPSK" w:hAnsi="TH SarabunPSK" w:cs="TH SarabunPSK"/>
          <w:color w:val="auto"/>
        </w:rPr>
        <w:t xml:space="preserve">1 </w:t>
      </w:r>
      <w:r w:rsidR="006169A4">
        <w:rPr>
          <w:rFonts w:ascii="TH SarabunPSK" w:hAnsi="TH SarabunPSK" w:cs="TH SarabunPSK" w:hint="cs"/>
          <w:color w:val="auto"/>
          <w:cs/>
        </w:rPr>
        <w:t xml:space="preserve">ที่ ศธ </w:t>
      </w:r>
      <w:r w:rsidR="006169A4">
        <w:rPr>
          <w:rFonts w:ascii="TH SarabunPSK" w:hAnsi="TH SarabunPSK" w:cs="TH SarabunPSK"/>
          <w:color w:val="auto"/>
        </w:rPr>
        <w:t xml:space="preserve">04180/2480 </w:t>
      </w:r>
      <w:r w:rsidR="006169A4">
        <w:rPr>
          <w:rFonts w:ascii="TH SarabunPSK" w:hAnsi="TH SarabunPSK" w:cs="TH SarabunPSK" w:hint="cs"/>
          <w:color w:val="auto"/>
          <w:cs/>
        </w:rPr>
        <w:t xml:space="preserve">ลงวันที่ </w:t>
      </w:r>
      <w:r w:rsidR="006169A4">
        <w:rPr>
          <w:rFonts w:ascii="TH SarabunPSK" w:hAnsi="TH SarabunPSK" w:cs="TH SarabunPSK"/>
          <w:color w:val="auto"/>
        </w:rPr>
        <w:t xml:space="preserve">17 </w:t>
      </w:r>
      <w:r w:rsidR="006169A4">
        <w:rPr>
          <w:rFonts w:ascii="TH SarabunPSK" w:hAnsi="TH SarabunPSK" w:cs="TH SarabunPSK" w:hint="cs"/>
          <w:color w:val="auto"/>
          <w:cs/>
        </w:rPr>
        <w:t xml:space="preserve">พฤษภาคม </w:t>
      </w:r>
      <w:r w:rsidR="006169A4">
        <w:rPr>
          <w:rFonts w:ascii="TH SarabunPSK" w:hAnsi="TH SarabunPSK" w:cs="TH SarabunPSK"/>
          <w:color w:val="auto"/>
        </w:rPr>
        <w:t xml:space="preserve">2559 </w:t>
      </w:r>
      <w:r w:rsidR="006169A4">
        <w:rPr>
          <w:rFonts w:ascii="TH SarabunPSK" w:hAnsi="TH SarabunPSK" w:cs="TH SarabunPSK" w:hint="cs"/>
          <w:color w:val="auto"/>
          <w:cs/>
        </w:rPr>
        <w:t xml:space="preserve">พร้อม </w:t>
      </w:r>
      <w:r w:rsidR="006169A4">
        <w:rPr>
          <w:rFonts w:ascii="TH SarabunPSK" w:hAnsi="TH SarabunPSK" w:cs="TH SarabunPSK"/>
          <w:color w:val="auto"/>
        </w:rPr>
        <w:t xml:space="preserve">CD </w:t>
      </w:r>
      <w:r w:rsidR="006169A4">
        <w:rPr>
          <w:rFonts w:ascii="TH SarabunPSK" w:hAnsi="TH SarabunPSK" w:cs="TH SarabunPSK" w:hint="cs"/>
          <w:color w:val="auto"/>
          <w:cs/>
        </w:rPr>
        <w:t xml:space="preserve">ข้อมูลคู่มือบริหารการจัดเวลาเรียน </w:t>
      </w:r>
      <w:r w:rsidR="006169A4" w:rsidRPr="00BF2A55">
        <w:rPr>
          <w:rFonts w:ascii="TH SarabunPSK" w:hAnsi="TH SarabunPSK" w:cs="TH SarabunPSK" w:hint="cs"/>
          <w:cs/>
        </w:rPr>
        <w:t>"ลดเวลาเรียน เพิ่มเวลารู้"</w:t>
      </w:r>
      <w:r w:rsidR="006169A4">
        <w:rPr>
          <w:rFonts w:ascii="TH SarabunPSK" w:hAnsi="TH SarabunPSK" w:cs="TH SarabunPSK" w:hint="cs"/>
          <w:color w:val="auto"/>
          <w:cs/>
        </w:rPr>
        <w:t xml:space="preserve"> พร้อมแบบต่างๆ มอบให้โรงเรียนละ </w:t>
      </w:r>
      <w:r w:rsidR="006169A4">
        <w:rPr>
          <w:rFonts w:ascii="TH SarabunPSK" w:hAnsi="TH SarabunPSK" w:cs="TH SarabunPSK"/>
          <w:color w:val="auto"/>
        </w:rPr>
        <w:t xml:space="preserve">1 </w:t>
      </w:r>
      <w:r w:rsidR="006169A4">
        <w:rPr>
          <w:rFonts w:ascii="TH SarabunPSK" w:hAnsi="TH SarabunPSK" w:cs="TH SarabunPSK" w:hint="cs"/>
          <w:color w:val="auto"/>
          <w:cs/>
        </w:rPr>
        <w:t>แผ่น</w:t>
      </w:r>
    </w:p>
    <w:p w:rsidR="004C3BC8" w:rsidRDefault="004C3BC8" w:rsidP="00B624F1">
      <w:pPr>
        <w:spacing w:after="0" w:line="240" w:lineRule="auto"/>
        <w:rPr>
          <w:rFonts w:ascii="TH SarabunPSK" w:hAnsi="TH SarabunPSK" w:cs="TH SarabunPSK"/>
          <w:b/>
          <w:bCs/>
          <w:color w:val="auto"/>
        </w:rPr>
      </w:pPr>
      <w:r w:rsidRPr="004C3BC8">
        <w:rPr>
          <w:rFonts w:ascii="TH SarabunPSK" w:hAnsi="TH SarabunPSK" w:cs="TH SarabunPSK" w:hint="cs"/>
          <w:b/>
          <w:bCs/>
          <w:color w:val="auto"/>
          <w:cs/>
        </w:rPr>
        <w:t xml:space="preserve">ขั้นตอนการขับเคลื่อนกิจกรรม </w:t>
      </w:r>
      <w:r w:rsidRPr="004C3BC8">
        <w:rPr>
          <w:rFonts w:ascii="TH SarabunPSK" w:hAnsi="TH SarabunPSK" w:cs="TH SarabunPSK" w:hint="cs"/>
          <w:b/>
          <w:bCs/>
          <w:cs/>
        </w:rPr>
        <w:t>"ลดเวลาเรียน เพิ่มเวลารู้"</w:t>
      </w:r>
      <w:r>
        <w:rPr>
          <w:rFonts w:ascii="TH SarabunPSK" w:hAnsi="TH SarabunPSK" w:cs="TH SarabunPSK" w:hint="cs"/>
          <w:b/>
          <w:bCs/>
          <w:color w:val="auto"/>
          <w:cs/>
        </w:rPr>
        <w:t xml:space="preserve"> มีดังนี้</w:t>
      </w:r>
    </w:p>
    <w:p w:rsidR="004C3BC8" w:rsidRPr="004C3BC8" w:rsidRDefault="004C3BC8" w:rsidP="004C3BC8">
      <w:pPr>
        <w:spacing w:after="0" w:line="240" w:lineRule="auto"/>
        <w:rPr>
          <w:rFonts w:ascii="TH SarabunPSK" w:hAnsi="TH SarabunPSK" w:cs="TH SarabunPSK"/>
          <w:color w:val="auto"/>
        </w:rPr>
      </w:pPr>
      <w:r>
        <w:rPr>
          <w:rFonts w:ascii="TH SarabunPSK" w:hAnsi="TH SarabunPSK" w:cs="TH SarabunPSK" w:hint="cs"/>
          <w:b/>
          <w:bCs/>
          <w:color w:val="auto"/>
          <w:cs/>
        </w:rPr>
        <w:tab/>
      </w:r>
      <w:r w:rsidRPr="004C3BC8">
        <w:rPr>
          <w:rFonts w:ascii="TH SarabunPSK" w:hAnsi="TH SarabunPSK" w:cs="TH SarabunPSK"/>
          <w:color w:val="auto"/>
        </w:rPr>
        <w:t xml:space="preserve">1) </w:t>
      </w:r>
      <w:r w:rsidR="00E55890">
        <w:rPr>
          <w:rFonts w:ascii="TH SarabunPSK" w:hAnsi="TH SarabunPSK" w:cs="TH SarabunPSK" w:hint="cs"/>
          <w:cs/>
        </w:rPr>
        <w:t>จัดทำ</w:t>
      </w:r>
      <w:r w:rsidRPr="004C3BC8">
        <w:rPr>
          <w:rFonts w:ascii="TH SarabunPSK" w:hAnsi="TH SarabunPSK" w:cs="TH SarabunPSK" w:hint="cs"/>
          <w:cs/>
        </w:rPr>
        <w:t>คำสั่งแต่งตั้งคณะกรรมการขับเคลื่อนนโยบาย ลดเวลาเรียน เพิ่มเวลารู้</w:t>
      </w:r>
      <w:r w:rsidRPr="004C3BC8">
        <w:rPr>
          <w:rFonts w:ascii="TH SarabunPSK" w:hAnsi="TH SarabunPSK" w:cs="TH SarabunPSK"/>
        </w:rPr>
        <w:t xml:space="preserve"> </w:t>
      </w:r>
      <w:r w:rsidRPr="004C3BC8">
        <w:rPr>
          <w:rFonts w:ascii="TH SarabunPSK" w:hAnsi="TH SarabunPSK" w:cs="TH SarabunPSK" w:hint="cs"/>
          <w:cs/>
        </w:rPr>
        <w:t>และ</w:t>
      </w:r>
      <w:r w:rsidR="00E55890">
        <w:rPr>
          <w:rFonts w:ascii="TH SarabunPSK" w:hAnsi="TH SarabunPSK" w:cs="TH SarabunPSK" w:hint="cs"/>
          <w:cs/>
        </w:rPr>
        <w:t>จัดทำ</w:t>
      </w:r>
      <w:r w:rsidRPr="004C3BC8">
        <w:rPr>
          <w:rFonts w:ascii="TH SarabunPSK" w:hAnsi="TH SarabunPSK" w:cs="TH SarabunPSK" w:hint="cs"/>
          <w:cs/>
        </w:rPr>
        <w:t>คำสั่งแต่งตั้งคณะกรรมการนิเทศ ติดตามการจัดกิจกรรม</w:t>
      </w:r>
      <w:r w:rsidRPr="004C3BC8">
        <w:rPr>
          <w:rFonts w:ascii="TH SarabunPSK" w:hAnsi="TH SarabunPSK" w:cs="TH SarabunPSK"/>
        </w:rPr>
        <w:t xml:space="preserve"> </w:t>
      </w:r>
      <w:r w:rsidRPr="004C3BC8">
        <w:rPr>
          <w:rFonts w:ascii="TH SarabunPSK" w:hAnsi="TH SarabunPSK" w:cs="TH SarabunPSK" w:hint="cs"/>
          <w:cs/>
        </w:rPr>
        <w:t>ลดเวลาเรียน เพิ่มเวลารู้</w:t>
      </w:r>
    </w:p>
    <w:p w:rsidR="004C3BC8" w:rsidRPr="004C3BC8" w:rsidRDefault="004C3BC8" w:rsidP="004C3BC8">
      <w:pPr>
        <w:spacing w:after="0" w:line="240" w:lineRule="auto"/>
        <w:rPr>
          <w:rFonts w:ascii="TH SarabunPSK" w:hAnsi="TH SarabunPSK" w:cs="TH SarabunPSK"/>
          <w:color w:val="auto"/>
        </w:rPr>
      </w:pPr>
      <w:r w:rsidRPr="004C3BC8">
        <w:rPr>
          <w:rFonts w:ascii="TH SarabunPSK" w:hAnsi="TH SarabunPSK" w:cs="TH SarabunPSK"/>
          <w:color w:val="auto"/>
        </w:rPr>
        <w:tab/>
        <w:t xml:space="preserve">2) </w:t>
      </w:r>
      <w:r w:rsidR="00E55890">
        <w:rPr>
          <w:rFonts w:ascii="TH SarabunPSK" w:hAnsi="TH SarabunPSK" w:cs="TH SarabunPSK" w:hint="cs"/>
          <w:color w:val="auto"/>
          <w:cs/>
        </w:rPr>
        <w:t>ปรับ</w:t>
      </w:r>
      <w:r w:rsidRPr="004C3BC8">
        <w:rPr>
          <w:rFonts w:ascii="TH SarabunPSK" w:hAnsi="TH SarabunPSK" w:cs="TH SarabunPSK" w:hint="cs"/>
          <w:cs/>
        </w:rPr>
        <w:t>โครงสร้างเวลาเรียนของสถานศึกษา</w:t>
      </w:r>
    </w:p>
    <w:p w:rsidR="004C3BC8" w:rsidRPr="004C3BC8" w:rsidRDefault="004C3BC8" w:rsidP="004C3BC8">
      <w:pPr>
        <w:spacing w:after="0" w:line="240" w:lineRule="auto"/>
        <w:rPr>
          <w:rFonts w:ascii="TH SarabunPSK" w:hAnsi="TH SarabunPSK" w:cs="TH SarabunPSK"/>
        </w:rPr>
      </w:pPr>
      <w:r w:rsidRPr="004C3BC8">
        <w:rPr>
          <w:rFonts w:ascii="TH SarabunPSK" w:hAnsi="TH SarabunPSK" w:cs="TH SarabunPSK"/>
          <w:color w:val="auto"/>
        </w:rPr>
        <w:tab/>
        <w:t xml:space="preserve">3) </w:t>
      </w:r>
      <w:r w:rsidR="00E55890">
        <w:rPr>
          <w:rFonts w:ascii="TH SarabunPSK" w:hAnsi="TH SarabunPSK" w:cs="TH SarabunPSK" w:hint="cs"/>
          <w:cs/>
        </w:rPr>
        <w:t>ปรับ</w:t>
      </w:r>
      <w:r w:rsidRPr="004C3BC8">
        <w:rPr>
          <w:rFonts w:ascii="TH SarabunPSK" w:hAnsi="TH SarabunPSK" w:cs="TH SarabunPSK" w:hint="cs"/>
          <w:cs/>
        </w:rPr>
        <w:t>โครงสร้างหลักสูตร รายชั้นเรียน</w:t>
      </w:r>
    </w:p>
    <w:p w:rsidR="004C3BC8" w:rsidRPr="004C3BC8" w:rsidRDefault="004C3BC8" w:rsidP="004C3BC8">
      <w:pPr>
        <w:spacing w:after="0" w:line="240" w:lineRule="auto"/>
        <w:rPr>
          <w:rFonts w:ascii="TH SarabunPSK" w:hAnsi="TH SarabunPSK" w:cs="TH SarabunPSK"/>
          <w:color w:val="auto"/>
          <w:cs/>
        </w:rPr>
      </w:pPr>
      <w:r w:rsidRPr="004C3BC8">
        <w:rPr>
          <w:rFonts w:ascii="TH SarabunPSK" w:hAnsi="TH SarabunPSK" w:cs="TH SarabunPSK" w:hint="cs"/>
          <w:cs/>
        </w:rPr>
        <w:tab/>
      </w:r>
      <w:r w:rsidRPr="004C3BC8">
        <w:rPr>
          <w:rFonts w:ascii="TH SarabunPSK" w:hAnsi="TH SarabunPSK" w:cs="TH SarabunPSK"/>
        </w:rPr>
        <w:t xml:space="preserve">4) </w:t>
      </w:r>
      <w:r w:rsidR="00150441" w:rsidRPr="00150441">
        <w:rPr>
          <w:rFonts w:ascii="TH SarabunPSK" w:hAnsi="TH SarabunPSK" w:cs="TH SarabunPSK" w:hint="cs"/>
          <w:cs/>
        </w:rPr>
        <w:t>จัดทำตารางเรียน รายชั้นเรียน</w:t>
      </w:r>
      <w:r w:rsidR="00E55890">
        <w:rPr>
          <w:rFonts w:ascii="TH SarabunPSK" w:hAnsi="TH SarabunPSK" w:cs="TH SarabunPSK" w:hint="cs"/>
          <w:color w:val="auto"/>
          <w:cs/>
        </w:rPr>
        <w:t>/รายช่วงชั้น</w:t>
      </w:r>
    </w:p>
    <w:p w:rsidR="004C3BC8" w:rsidRPr="004C3BC8" w:rsidRDefault="004C3BC8" w:rsidP="004C3BC8">
      <w:pPr>
        <w:spacing w:after="0" w:line="240" w:lineRule="auto"/>
        <w:rPr>
          <w:rFonts w:ascii="TH SarabunPSK" w:hAnsi="TH SarabunPSK" w:cs="TH SarabunPSK"/>
          <w:color w:val="auto"/>
        </w:rPr>
      </w:pPr>
      <w:r w:rsidRPr="004C3BC8">
        <w:rPr>
          <w:rFonts w:ascii="TH SarabunPSK" w:hAnsi="TH SarabunPSK" w:cs="TH SarabunPSK"/>
          <w:color w:val="auto"/>
        </w:rPr>
        <w:tab/>
        <w:t xml:space="preserve">5) </w:t>
      </w:r>
      <w:r w:rsidR="00E55890">
        <w:rPr>
          <w:rFonts w:ascii="TH SarabunPSK" w:hAnsi="TH SarabunPSK" w:cs="TH SarabunPSK" w:hint="cs"/>
          <w:cs/>
        </w:rPr>
        <w:t>จัดทำ</w:t>
      </w:r>
      <w:r w:rsidRPr="004C3BC8">
        <w:rPr>
          <w:rFonts w:ascii="TH SarabunPSK" w:hAnsi="TH SarabunPSK" w:cs="TH SarabunPSK" w:hint="cs"/>
          <w:cs/>
        </w:rPr>
        <w:t>โครงสร้างกิจกรรมลดเวลาเรียน เพิ่มเวลารู้</w:t>
      </w:r>
      <w:r w:rsidRPr="004C3BC8">
        <w:rPr>
          <w:rFonts w:ascii="TH SarabunPSK" w:hAnsi="TH SarabunPSK" w:cs="TH SarabunPSK"/>
        </w:rPr>
        <w:t xml:space="preserve"> </w:t>
      </w:r>
      <w:r w:rsidRPr="004C3BC8">
        <w:rPr>
          <w:rFonts w:ascii="TH SarabunPSK" w:hAnsi="TH SarabunPSK" w:cs="TH SarabunPSK" w:hint="cs"/>
          <w:cs/>
        </w:rPr>
        <w:t>รายชั้นเรียน</w:t>
      </w:r>
      <w:r w:rsidR="00E55890">
        <w:rPr>
          <w:rFonts w:ascii="TH SarabunPSK" w:hAnsi="TH SarabunPSK" w:cs="TH SarabunPSK" w:hint="cs"/>
          <w:color w:val="auto"/>
          <w:cs/>
        </w:rPr>
        <w:t>/รายช่วงชั้น</w:t>
      </w:r>
    </w:p>
    <w:p w:rsidR="004C3BC8" w:rsidRPr="004C3BC8" w:rsidRDefault="004C3BC8" w:rsidP="004C3BC8">
      <w:pPr>
        <w:spacing w:after="0" w:line="240" w:lineRule="auto"/>
        <w:rPr>
          <w:rFonts w:ascii="TH SarabunPSK" w:hAnsi="TH SarabunPSK" w:cs="TH SarabunPSK"/>
          <w:color w:val="auto"/>
        </w:rPr>
      </w:pPr>
      <w:r w:rsidRPr="004C3BC8">
        <w:rPr>
          <w:rFonts w:ascii="TH SarabunPSK" w:hAnsi="TH SarabunPSK" w:cs="TH SarabunPSK" w:hint="cs"/>
          <w:color w:val="auto"/>
          <w:cs/>
        </w:rPr>
        <w:tab/>
      </w:r>
      <w:r w:rsidRPr="004C3BC8">
        <w:rPr>
          <w:rFonts w:ascii="TH SarabunPSK" w:hAnsi="TH SarabunPSK" w:cs="TH SarabunPSK"/>
          <w:color w:val="auto"/>
        </w:rPr>
        <w:t xml:space="preserve">6) </w:t>
      </w:r>
      <w:r w:rsidRPr="004C3BC8">
        <w:rPr>
          <w:rFonts w:ascii="TH SarabunPSK" w:hAnsi="TH SarabunPSK" w:cs="TH SarabunPSK" w:hint="cs"/>
          <w:cs/>
        </w:rPr>
        <w:t>วิเคราะห์โครงสร้างกิจกรรมลดเวลาเรียน เพิ่มเวลารู้</w:t>
      </w:r>
      <w:r w:rsidRPr="004C3BC8">
        <w:rPr>
          <w:rFonts w:ascii="TH SarabunPSK" w:hAnsi="TH SarabunPSK" w:cs="TH SarabunPSK"/>
        </w:rPr>
        <w:t xml:space="preserve">  </w:t>
      </w:r>
      <w:r w:rsidRPr="004C3BC8">
        <w:rPr>
          <w:rFonts w:ascii="TH SarabunPSK" w:hAnsi="TH SarabunPSK" w:cs="TH SarabunPSK" w:hint="cs"/>
          <w:cs/>
        </w:rPr>
        <w:t xml:space="preserve">ลงในตาราง </w:t>
      </w:r>
      <w:r w:rsidRPr="004C3BC8">
        <w:rPr>
          <w:rFonts w:ascii="TH SarabunPSK" w:hAnsi="TH SarabunPSK" w:cs="TH SarabunPSK"/>
        </w:rPr>
        <w:t>4</w:t>
      </w:r>
      <w:r w:rsidRPr="004C3BC8">
        <w:rPr>
          <w:rFonts w:ascii="TH SarabunPSK" w:hAnsi="TH SarabunPSK" w:cs="TH SarabunPSK" w:hint="cs"/>
          <w:cs/>
        </w:rPr>
        <w:t xml:space="preserve"> </w:t>
      </w:r>
      <w:r w:rsidRPr="004C3BC8">
        <w:rPr>
          <w:rFonts w:ascii="TH SarabunPSK" w:hAnsi="TH SarabunPSK" w:cs="TH SarabunPSK"/>
        </w:rPr>
        <w:t>H</w:t>
      </w:r>
      <w:r w:rsidR="00E55890">
        <w:rPr>
          <w:rFonts w:ascii="TH SarabunPSK" w:hAnsi="TH SarabunPSK" w:cs="TH SarabunPSK"/>
          <w:color w:val="auto"/>
        </w:rPr>
        <w:t xml:space="preserve"> </w:t>
      </w:r>
      <w:r w:rsidR="00E55890" w:rsidRPr="004C3BC8">
        <w:rPr>
          <w:rFonts w:ascii="TH SarabunPSK" w:hAnsi="TH SarabunPSK" w:cs="TH SarabunPSK" w:hint="cs"/>
          <w:cs/>
        </w:rPr>
        <w:t>รายชั้นเรียน</w:t>
      </w:r>
      <w:r w:rsidR="00E55890">
        <w:rPr>
          <w:rFonts w:ascii="TH SarabunPSK" w:hAnsi="TH SarabunPSK" w:cs="TH SarabunPSK" w:hint="cs"/>
          <w:color w:val="auto"/>
          <w:cs/>
        </w:rPr>
        <w:t>/รายช่วงชั้น</w:t>
      </w:r>
    </w:p>
    <w:p w:rsidR="004C3BC8" w:rsidRPr="004C3BC8" w:rsidRDefault="004C3BC8" w:rsidP="004C3BC8">
      <w:pPr>
        <w:spacing w:after="0" w:line="240" w:lineRule="auto"/>
        <w:rPr>
          <w:rFonts w:ascii="TH SarabunPSK" w:hAnsi="TH SarabunPSK" w:cs="TH SarabunPSK"/>
          <w:color w:val="auto"/>
        </w:rPr>
      </w:pPr>
      <w:r w:rsidRPr="004C3BC8">
        <w:rPr>
          <w:rFonts w:ascii="TH SarabunPSK" w:hAnsi="TH SarabunPSK" w:cs="TH SarabunPSK"/>
          <w:color w:val="auto"/>
        </w:rPr>
        <w:tab/>
        <w:t xml:space="preserve">7) </w:t>
      </w:r>
      <w:r w:rsidRPr="004C3BC8">
        <w:rPr>
          <w:rFonts w:ascii="TH SarabunPSK" w:hAnsi="TH SarabunPSK" w:cs="TH SarabunPSK" w:hint="cs"/>
          <w:cs/>
        </w:rPr>
        <w:t>แผนการจัดการเรียนรู้ตามโครงสร้างกิจกรรมลดเวลาเรียน เพิ่มเวลารู้</w:t>
      </w:r>
      <w:r w:rsidRPr="004C3BC8">
        <w:rPr>
          <w:rFonts w:ascii="TH SarabunPSK" w:hAnsi="TH SarabunPSK" w:cs="TH SarabunPSK"/>
        </w:rPr>
        <w:t xml:space="preserve"> </w:t>
      </w:r>
      <w:r w:rsidR="00E55890" w:rsidRPr="004C3BC8">
        <w:rPr>
          <w:rFonts w:ascii="TH SarabunPSK" w:hAnsi="TH SarabunPSK" w:cs="TH SarabunPSK" w:hint="cs"/>
          <w:cs/>
        </w:rPr>
        <w:t>รายชั้นเรียน</w:t>
      </w:r>
      <w:r w:rsidR="00E55890">
        <w:rPr>
          <w:rFonts w:ascii="TH SarabunPSK" w:hAnsi="TH SarabunPSK" w:cs="TH SarabunPSK" w:hint="cs"/>
          <w:color w:val="auto"/>
          <w:cs/>
        </w:rPr>
        <w:t>/รายช่วงชั้น</w:t>
      </w:r>
    </w:p>
    <w:p w:rsidR="00E55890" w:rsidRDefault="004C3BC8" w:rsidP="004C3BC8">
      <w:pPr>
        <w:spacing w:after="0" w:line="240" w:lineRule="auto"/>
        <w:rPr>
          <w:rFonts w:ascii="TH SarabunPSK" w:hAnsi="TH SarabunPSK" w:cs="TH SarabunPSK"/>
        </w:rPr>
      </w:pPr>
      <w:r w:rsidRPr="004C3BC8">
        <w:rPr>
          <w:rFonts w:ascii="TH SarabunPSK" w:hAnsi="TH SarabunPSK" w:cs="TH SarabunPSK"/>
          <w:color w:val="auto"/>
        </w:rPr>
        <w:tab/>
        <w:t xml:space="preserve">8) </w:t>
      </w:r>
      <w:r w:rsidRPr="004C3BC8">
        <w:rPr>
          <w:rFonts w:ascii="TH SarabunPSK" w:hAnsi="TH SarabunPSK" w:cs="TH SarabunPSK" w:hint="cs"/>
          <w:cs/>
        </w:rPr>
        <w:t>การจัดกิจกรรมลดเวลาเรียน เพิ่มเวลารู้</w:t>
      </w:r>
      <w:r w:rsidRPr="004C3BC8">
        <w:rPr>
          <w:rFonts w:ascii="TH SarabunPSK" w:hAnsi="TH SarabunPSK" w:cs="TH SarabunPSK"/>
        </w:rPr>
        <w:t xml:space="preserve">  </w:t>
      </w:r>
      <w:r w:rsidRPr="004C3BC8">
        <w:rPr>
          <w:rFonts w:ascii="TH SarabunPSK" w:hAnsi="TH SarabunPSK" w:cs="TH SarabunPSK" w:hint="cs"/>
          <w:cs/>
        </w:rPr>
        <w:t>ตามตาราง</w:t>
      </w:r>
      <w:r w:rsidR="00E55890">
        <w:rPr>
          <w:rFonts w:ascii="TH SarabunPSK" w:hAnsi="TH SarabunPSK" w:cs="TH SarabunPSK" w:hint="cs"/>
          <w:cs/>
        </w:rPr>
        <w:t>การจัดกิจกรรม</w:t>
      </w:r>
      <w:r w:rsidR="00E55890" w:rsidRPr="004C3BC8">
        <w:rPr>
          <w:rFonts w:ascii="TH SarabunPSK" w:hAnsi="TH SarabunPSK" w:cs="TH SarabunPSK" w:hint="cs"/>
          <w:cs/>
        </w:rPr>
        <w:t>ลดเวลาเรียน เพิ่มเวลารู้</w:t>
      </w:r>
      <w:r w:rsidR="00E55890" w:rsidRPr="004C3BC8">
        <w:rPr>
          <w:rFonts w:ascii="TH SarabunPSK" w:hAnsi="TH SarabunPSK" w:cs="TH SarabunPSK"/>
        </w:rPr>
        <w:t xml:space="preserve"> </w:t>
      </w:r>
    </w:p>
    <w:p w:rsidR="00E55890" w:rsidRDefault="00E55890" w:rsidP="004C3BC8">
      <w:pPr>
        <w:spacing w:after="0" w:line="240" w:lineRule="auto"/>
        <w:rPr>
          <w:rFonts w:ascii="TH SarabunPSK" w:hAnsi="TH SarabunPSK" w:cs="TH SarabunPSK"/>
          <w:color w:val="auto"/>
        </w:rPr>
      </w:pPr>
      <w:r w:rsidRPr="004C3BC8">
        <w:rPr>
          <w:rFonts w:ascii="TH SarabunPSK" w:hAnsi="TH SarabunPSK" w:cs="TH SarabunPSK" w:hint="cs"/>
          <w:cs/>
        </w:rPr>
        <w:t>รายชั้นเรียน</w:t>
      </w:r>
      <w:r>
        <w:rPr>
          <w:rFonts w:ascii="TH SarabunPSK" w:hAnsi="TH SarabunPSK" w:cs="TH SarabunPSK" w:hint="cs"/>
          <w:color w:val="auto"/>
          <w:cs/>
        </w:rPr>
        <w:t>/รายช่วงชั้น</w:t>
      </w:r>
    </w:p>
    <w:p w:rsidR="004C3BC8" w:rsidRPr="004C3BC8" w:rsidRDefault="004C3BC8" w:rsidP="004C3BC8">
      <w:pPr>
        <w:spacing w:after="0" w:line="240" w:lineRule="auto"/>
        <w:rPr>
          <w:rFonts w:ascii="TH SarabunPSK" w:hAnsi="TH SarabunPSK" w:cs="TH SarabunPSK"/>
          <w:color w:val="auto"/>
        </w:rPr>
      </w:pPr>
      <w:r w:rsidRPr="004C3BC8">
        <w:rPr>
          <w:rFonts w:ascii="TH SarabunPSK" w:hAnsi="TH SarabunPSK" w:cs="TH SarabunPSK"/>
          <w:color w:val="auto"/>
        </w:rPr>
        <w:tab/>
        <w:t xml:space="preserve">9) </w:t>
      </w:r>
      <w:r w:rsidRPr="004C3BC8">
        <w:rPr>
          <w:rFonts w:ascii="TH SarabunPSK" w:hAnsi="TH SarabunPSK" w:cs="TH SarabunPSK" w:hint="cs"/>
          <w:cs/>
        </w:rPr>
        <w:t>การทบทวนหลังปฏิบัติงาน(</w:t>
      </w:r>
      <w:r w:rsidRPr="004C3BC8">
        <w:rPr>
          <w:rFonts w:ascii="TH SarabunPSK" w:hAnsi="TH SarabunPSK" w:cs="TH SarabunPSK"/>
        </w:rPr>
        <w:t>After Action Review)</w:t>
      </w:r>
      <w:r w:rsidR="00E55890">
        <w:rPr>
          <w:rFonts w:ascii="TH SarabunPSK" w:hAnsi="TH SarabunPSK" w:cs="TH SarabunPSK" w:hint="cs"/>
          <w:cs/>
        </w:rPr>
        <w:t xml:space="preserve"> </w:t>
      </w:r>
      <w:r w:rsidR="00E55890" w:rsidRPr="004C3BC8">
        <w:rPr>
          <w:rFonts w:ascii="TH SarabunPSK" w:hAnsi="TH SarabunPSK" w:cs="TH SarabunPSK" w:hint="cs"/>
          <w:cs/>
        </w:rPr>
        <w:t>รายชั้นเรียน</w:t>
      </w:r>
      <w:r w:rsidR="00E55890">
        <w:rPr>
          <w:rFonts w:ascii="TH SarabunPSK" w:hAnsi="TH SarabunPSK" w:cs="TH SarabunPSK" w:hint="cs"/>
          <w:color w:val="auto"/>
          <w:cs/>
        </w:rPr>
        <w:t>/รายช่วงชั้น</w:t>
      </w:r>
    </w:p>
    <w:p w:rsidR="004C3BC8" w:rsidRDefault="004C3BC8" w:rsidP="004C3BC8">
      <w:pPr>
        <w:spacing w:after="0" w:line="240" w:lineRule="auto"/>
        <w:rPr>
          <w:rFonts w:ascii="TH SarabunPSK" w:hAnsi="TH SarabunPSK" w:cs="TH SarabunPSK"/>
          <w:color w:val="auto"/>
        </w:rPr>
      </w:pPr>
      <w:r w:rsidRPr="004C3BC8">
        <w:rPr>
          <w:rFonts w:ascii="TH SarabunPSK" w:hAnsi="TH SarabunPSK" w:cs="TH SarabunPSK"/>
          <w:color w:val="auto"/>
        </w:rPr>
        <w:tab/>
        <w:t xml:space="preserve">10) </w:t>
      </w:r>
      <w:r w:rsidRPr="004C3BC8">
        <w:rPr>
          <w:rFonts w:ascii="TH SarabunPSK" w:hAnsi="TH SarabunPSK" w:cs="TH SarabunPSK" w:hint="cs"/>
          <w:cs/>
        </w:rPr>
        <w:t>การเก็บชิ้นงานตามแผนการการจัดการเรียนรู้และสรุปเป็นรูปเล่มรายงาน</w:t>
      </w:r>
    </w:p>
    <w:p w:rsidR="00B624F1" w:rsidRDefault="006169A4" w:rsidP="004C3BC8">
      <w:pPr>
        <w:spacing w:after="0" w:line="240" w:lineRule="auto"/>
        <w:rPr>
          <w:rFonts w:ascii="TH SarabunPSK" w:hAnsi="TH SarabunPSK" w:cs="TH SarabunPSK"/>
          <w:color w:val="auto"/>
        </w:rPr>
      </w:pPr>
      <w:r w:rsidRPr="004C3BC8">
        <w:rPr>
          <w:rFonts w:ascii="TH SarabunPSK" w:hAnsi="TH SarabunPSK" w:cs="TH SarabunPSK" w:hint="cs"/>
          <w:color w:val="auto"/>
          <w:cs/>
        </w:rPr>
        <w:tab/>
      </w:r>
      <w:r w:rsidRPr="004C3BC8">
        <w:rPr>
          <w:rFonts w:ascii="TH SarabunPSK" w:hAnsi="TH SarabunPSK" w:cs="TH SarabunPSK"/>
          <w:color w:val="auto"/>
        </w:rPr>
        <w:t xml:space="preserve">2.2 </w:t>
      </w:r>
      <w:r w:rsidR="005028E1" w:rsidRPr="004C3BC8">
        <w:rPr>
          <w:rFonts w:ascii="TH SarabunPSK" w:hAnsi="TH SarabunPSK" w:cs="TH SarabunPSK" w:hint="cs"/>
          <w:color w:val="auto"/>
          <w:cs/>
        </w:rPr>
        <w:t>จัดทำโครงการ</w:t>
      </w:r>
      <w:r w:rsidR="005028E1" w:rsidRPr="004C3BC8">
        <w:rPr>
          <w:rFonts w:ascii="TH SarabunPSK" w:hAnsi="TH SarabunPSK" w:cs="TH SarabunPSK" w:hint="cs"/>
          <w:cs/>
        </w:rPr>
        <w:t>ยกระดับคุณภาพผู้เรียนด้านศักยภาพการเรียนรู้เชิงกระบวนการสู่ความทัดเทียม</w:t>
      </w:r>
      <w:r w:rsidR="005028E1">
        <w:rPr>
          <w:rFonts w:ascii="TH SarabunPSK" w:hAnsi="TH SarabunPSK" w:cs="TH SarabunPSK" w:hint="cs"/>
          <w:cs/>
        </w:rPr>
        <w:t>นานาชาติ</w:t>
      </w:r>
      <w:r w:rsidR="005028E1">
        <w:rPr>
          <w:rFonts w:ascii="TH SarabunPSK" w:hAnsi="TH SarabunPSK" w:cs="TH SarabunPSK" w:hint="cs"/>
          <w:color w:val="auto"/>
          <w:cs/>
        </w:rPr>
        <w:t xml:space="preserve"> </w:t>
      </w:r>
      <w:r w:rsidR="005028E1" w:rsidRPr="00EA0E7D">
        <w:rPr>
          <w:rFonts w:ascii="TH SarabunPSK" w:hAnsi="TH SarabunPSK" w:cs="TH SarabunPSK" w:hint="cs"/>
          <w:cs/>
        </w:rPr>
        <w:t>เพื่อ</w:t>
      </w:r>
      <w:r w:rsidR="005028E1">
        <w:rPr>
          <w:rFonts w:ascii="TH SarabunPSK" w:hAnsi="TH SarabunPSK" w:cs="TH SarabunPSK" w:hint="cs"/>
          <w:cs/>
        </w:rPr>
        <w:t>ส่งเสริมและสนับสนุนโรงเรียนมีความรู้ความเข้าใจเกี่ยวกับนโยบาย ในการขับเคลื่อนแนวทาง</w:t>
      </w:r>
      <w:r w:rsidR="001933B7">
        <w:rPr>
          <w:rFonts w:ascii="TH SarabunPSK" w:hAnsi="TH SarabunPSK" w:cs="TH SarabunPSK" w:hint="cs"/>
          <w:cs/>
        </w:rPr>
        <w:t xml:space="preserve">               </w:t>
      </w:r>
      <w:r w:rsidR="005028E1">
        <w:rPr>
          <w:rFonts w:ascii="TH SarabunPSK" w:hAnsi="TH SarabunPSK" w:cs="TH SarabunPSK" w:hint="cs"/>
          <w:cs/>
        </w:rPr>
        <w:t xml:space="preserve">การบริหารจัดการเวลาเรียน </w:t>
      </w:r>
      <w:r w:rsidR="005028E1" w:rsidRPr="00BF2A55">
        <w:rPr>
          <w:rFonts w:ascii="TH SarabunPSK" w:hAnsi="TH SarabunPSK" w:cs="TH SarabunPSK" w:hint="cs"/>
          <w:cs/>
        </w:rPr>
        <w:t xml:space="preserve">"ลดเวลาเรียน เพิ่มเวลารู้" </w:t>
      </w:r>
      <w:r w:rsidR="005028E1">
        <w:rPr>
          <w:rFonts w:ascii="TH SarabunPSK" w:hAnsi="TH SarabunPSK" w:cs="TH SarabunPSK" w:hint="cs"/>
          <w:cs/>
        </w:rPr>
        <w:t xml:space="preserve">และพัฒนารูปแบบการจัดกิจกรรมการเรียนรู้ที่ส่งเสริมกิจกรรม </w:t>
      </w:r>
      <w:r w:rsidR="005028E1">
        <w:rPr>
          <w:rFonts w:ascii="TH SarabunPSK" w:hAnsi="TH SarabunPSK" w:cs="TH SarabunPSK"/>
        </w:rPr>
        <w:t xml:space="preserve">4 H </w:t>
      </w:r>
      <w:r w:rsidR="005028E1">
        <w:rPr>
          <w:rFonts w:ascii="TH SarabunPSK" w:hAnsi="TH SarabunPSK" w:cs="TH SarabunPSK" w:hint="cs"/>
          <w:cs/>
        </w:rPr>
        <w:t>ในห้องเรียน</w:t>
      </w:r>
    </w:p>
    <w:p w:rsidR="005028E1" w:rsidRDefault="005028E1" w:rsidP="00B624F1">
      <w:pPr>
        <w:spacing w:after="0" w:line="240" w:lineRule="auto"/>
        <w:rPr>
          <w:rFonts w:ascii="TH SarabunPSK" w:hAnsi="TH SarabunPSK" w:cs="TH SarabunPSK"/>
          <w:color w:val="auto"/>
        </w:rPr>
      </w:pPr>
      <w:r>
        <w:rPr>
          <w:rFonts w:ascii="TH SarabunPSK" w:hAnsi="TH SarabunPSK" w:cs="TH SarabunPSK" w:hint="cs"/>
          <w:color w:val="auto"/>
          <w:cs/>
        </w:rPr>
        <w:tab/>
      </w:r>
      <w:r>
        <w:rPr>
          <w:rFonts w:ascii="TH SarabunPSK" w:hAnsi="TH SarabunPSK" w:cs="TH SarabunPSK"/>
          <w:color w:val="auto"/>
        </w:rPr>
        <w:t>2.</w:t>
      </w:r>
      <w:r w:rsidR="006169A4">
        <w:rPr>
          <w:rFonts w:ascii="TH SarabunPSK" w:hAnsi="TH SarabunPSK" w:cs="TH SarabunPSK"/>
          <w:color w:val="auto"/>
        </w:rPr>
        <w:t>3</w:t>
      </w:r>
      <w:r>
        <w:rPr>
          <w:rFonts w:ascii="TH SarabunPSK" w:hAnsi="TH SarabunPSK" w:cs="TH SarabunPSK"/>
          <w:color w:val="auto"/>
        </w:rPr>
        <w:t xml:space="preserve"> </w:t>
      </w:r>
      <w:r w:rsidR="00AD3C9F">
        <w:rPr>
          <w:rFonts w:ascii="TH SarabunPSK" w:hAnsi="TH SarabunPSK" w:cs="TH SarabunPSK" w:hint="cs"/>
          <w:color w:val="auto"/>
          <w:cs/>
        </w:rPr>
        <w:t xml:space="preserve">ประชุมชี้แจงแนวทางการดำเนินงานกิจกรรมลดเวลาเรียน เพิ่มเวลารู้ ตามเครือข่ายกลุ่มโรงเรียนต่างๆ ได้แก่ </w:t>
      </w:r>
      <w:r w:rsidR="00D24A2E">
        <w:rPr>
          <w:rFonts w:ascii="TH SarabunPSK" w:hAnsi="TH SarabunPSK" w:cs="TH SarabunPSK" w:hint="cs"/>
          <w:color w:val="auto"/>
          <w:cs/>
        </w:rPr>
        <w:t xml:space="preserve">กลุ่มเครือข่ายโรงเรียนเมืองอุตรดิตถ์ </w:t>
      </w:r>
      <w:r w:rsidR="00AD3C9F">
        <w:rPr>
          <w:rFonts w:ascii="TH SarabunPSK" w:hAnsi="TH SarabunPSK" w:cs="TH SarabunPSK" w:hint="cs"/>
          <w:color w:val="auto"/>
          <w:cs/>
        </w:rPr>
        <w:t xml:space="preserve">กลุ่มเครือข่ายโรงเรียนเมืองตรอน </w:t>
      </w:r>
      <w:r w:rsidR="00AD3C9F">
        <w:rPr>
          <w:rFonts w:ascii="TH SarabunPSK" w:hAnsi="TH SarabunPSK" w:cs="TH SarabunPSK"/>
          <w:color w:val="auto"/>
        </w:rPr>
        <w:t xml:space="preserve">1 </w:t>
      </w:r>
      <w:r>
        <w:rPr>
          <w:rFonts w:ascii="TH SarabunPSK" w:hAnsi="TH SarabunPSK" w:cs="TH SarabunPSK" w:hint="cs"/>
          <w:color w:val="auto"/>
          <w:cs/>
        </w:rPr>
        <w:t>กลุ่มเครือข่ายโรงเรียน</w:t>
      </w:r>
    </w:p>
    <w:p w:rsidR="00AD3C9F" w:rsidRDefault="005028E1" w:rsidP="00B624F1">
      <w:pPr>
        <w:spacing w:after="0" w:line="240" w:lineRule="auto"/>
        <w:rPr>
          <w:rFonts w:ascii="TH SarabunPSK" w:hAnsi="TH SarabunPSK" w:cs="TH SarabunPSK"/>
          <w:color w:val="auto"/>
        </w:rPr>
      </w:pPr>
      <w:r>
        <w:rPr>
          <w:rFonts w:ascii="TH SarabunPSK" w:hAnsi="TH SarabunPSK" w:cs="TH SarabunPSK" w:hint="cs"/>
          <w:color w:val="auto"/>
          <w:cs/>
        </w:rPr>
        <w:t xml:space="preserve">เมืองตรอน </w:t>
      </w:r>
      <w:r>
        <w:rPr>
          <w:rFonts w:ascii="TH SarabunPSK" w:hAnsi="TH SarabunPSK" w:cs="TH SarabunPSK"/>
          <w:color w:val="auto"/>
        </w:rPr>
        <w:t xml:space="preserve">2 </w:t>
      </w:r>
      <w:r>
        <w:rPr>
          <w:rFonts w:ascii="TH SarabunPSK" w:hAnsi="TH SarabunPSK" w:cs="TH SarabunPSK" w:hint="cs"/>
          <w:color w:val="auto"/>
          <w:cs/>
        </w:rPr>
        <w:t xml:space="preserve">กลุ่มเครือข่ายโรงเรียนเมืองตรอน </w:t>
      </w:r>
      <w:r>
        <w:rPr>
          <w:rFonts w:ascii="TH SarabunPSK" w:hAnsi="TH SarabunPSK" w:cs="TH SarabunPSK"/>
          <w:color w:val="auto"/>
        </w:rPr>
        <w:t xml:space="preserve">3 </w:t>
      </w:r>
      <w:r w:rsidR="00AD3C9F">
        <w:rPr>
          <w:rFonts w:ascii="TH SarabunPSK" w:hAnsi="TH SarabunPSK" w:cs="TH SarabunPSK" w:hint="cs"/>
          <w:color w:val="auto"/>
          <w:cs/>
        </w:rPr>
        <w:t>กลุ่มเครือข่ายโรงเรียนคุ้งตะเภา-ถ้ำฉลอง กลุ่มเครือข่ายโรงเรียนป่าเซ่า-หาดกรวด กลุ่มเครือข่ายโรงเรียนนพเก้าศึกษา กลุ่มเครือข่ายโรงเรียนพิชัยสงคราม กลุ่มเครือข่ายโรงเรียนพิชัยท่าพญา</w:t>
      </w:r>
      <w:r w:rsidR="00D24A2E">
        <w:rPr>
          <w:rFonts w:ascii="TH SarabunPSK" w:hAnsi="TH SarabunPSK" w:cs="TH SarabunPSK" w:hint="cs"/>
          <w:color w:val="auto"/>
          <w:cs/>
        </w:rPr>
        <w:t xml:space="preserve"> </w:t>
      </w:r>
      <w:r>
        <w:rPr>
          <w:rFonts w:ascii="TH SarabunPSK" w:hAnsi="TH SarabunPSK" w:cs="TH SarabunPSK" w:hint="cs"/>
          <w:color w:val="auto"/>
          <w:cs/>
        </w:rPr>
        <w:t>กลุ่มเครือข่ายโรงเรียนพระแท่นศิลาอาสน์</w:t>
      </w:r>
      <w:r>
        <w:rPr>
          <w:rFonts w:ascii="TH SarabunPSK" w:hAnsi="TH SarabunPSK" w:cs="TH SarabunPSK"/>
          <w:color w:val="auto"/>
        </w:rPr>
        <w:t xml:space="preserve"> </w:t>
      </w:r>
      <w:r>
        <w:rPr>
          <w:rFonts w:ascii="TH SarabunPSK" w:hAnsi="TH SarabunPSK" w:cs="TH SarabunPSK" w:hint="cs"/>
          <w:color w:val="auto"/>
          <w:cs/>
        </w:rPr>
        <w:t xml:space="preserve">กลุ่มเครือข่ายโรงเรียนนาอิน-บ้านโคน </w:t>
      </w:r>
      <w:r>
        <w:rPr>
          <w:rFonts w:ascii="TH SarabunPSK" w:hAnsi="TH SarabunPSK" w:cs="TH SarabunPSK"/>
          <w:color w:val="auto"/>
        </w:rPr>
        <w:t xml:space="preserve"> </w:t>
      </w:r>
      <w:r w:rsidR="00D24A2E">
        <w:rPr>
          <w:rFonts w:ascii="TH SarabunPSK" w:hAnsi="TH SarabunPSK" w:cs="TH SarabunPSK" w:hint="cs"/>
          <w:color w:val="auto"/>
          <w:cs/>
        </w:rPr>
        <w:t>เป็นต้น</w:t>
      </w:r>
    </w:p>
    <w:p w:rsidR="006B1142" w:rsidRDefault="00B624F1" w:rsidP="00B624F1">
      <w:pPr>
        <w:spacing w:after="0" w:line="240" w:lineRule="auto"/>
        <w:rPr>
          <w:rFonts w:ascii="TH SarabunPSK" w:hAnsi="TH SarabunPSK" w:cs="TH SarabunPSK"/>
          <w:color w:val="auto"/>
        </w:rPr>
      </w:pPr>
      <w:r>
        <w:rPr>
          <w:rFonts w:ascii="TH SarabunPSK" w:hAnsi="TH SarabunPSK" w:cs="TH SarabunPSK" w:hint="cs"/>
          <w:color w:val="auto"/>
          <w:cs/>
        </w:rPr>
        <w:tab/>
      </w:r>
      <w:r w:rsidR="006B1142">
        <w:rPr>
          <w:rFonts w:ascii="TH SarabunPSK" w:hAnsi="TH SarabunPSK" w:cs="TH SarabunPSK"/>
          <w:color w:val="auto"/>
        </w:rPr>
        <w:t>2.</w:t>
      </w:r>
      <w:r w:rsidR="006169A4">
        <w:rPr>
          <w:rFonts w:ascii="TH SarabunPSK" w:hAnsi="TH SarabunPSK" w:cs="TH SarabunPSK"/>
          <w:color w:val="auto"/>
        </w:rPr>
        <w:t>4</w:t>
      </w:r>
      <w:r w:rsidR="006B1142">
        <w:rPr>
          <w:rFonts w:ascii="TH SarabunPSK" w:hAnsi="TH SarabunPSK" w:cs="TH SarabunPSK"/>
          <w:color w:val="auto"/>
        </w:rPr>
        <w:t xml:space="preserve"> </w:t>
      </w:r>
      <w:r w:rsidR="006B1142">
        <w:rPr>
          <w:rFonts w:ascii="TH SarabunPSK" w:hAnsi="TH SarabunPSK" w:cs="TH SarabunPSK" w:hint="cs"/>
          <w:color w:val="auto"/>
          <w:cs/>
        </w:rPr>
        <w:t>โรงเรียนรายงานการขับเคลื่อนกิจกรรมลดเวลาเรียน เพิ่มเวลารู้</w:t>
      </w:r>
      <w:r w:rsidR="001933B7">
        <w:rPr>
          <w:rFonts w:ascii="TH SarabunPSK" w:hAnsi="TH SarabunPSK" w:cs="TH SarabunPSK" w:hint="cs"/>
          <w:color w:val="auto"/>
          <w:cs/>
        </w:rPr>
        <w:t xml:space="preserve"> </w:t>
      </w:r>
      <w:r w:rsidR="006B1142">
        <w:rPr>
          <w:rFonts w:ascii="TH SarabunPSK" w:hAnsi="TH SarabunPSK" w:cs="TH SarabunPSK" w:hint="cs"/>
          <w:color w:val="auto"/>
          <w:cs/>
        </w:rPr>
        <w:t xml:space="preserve">ให้สำนักงานเขตพื้นที่การศึกษาทราบ ตามแบบรายงานการขับเคลื่อนกิจกรรมลดเวลาเรียน เพิ่มเวลารู้ ภายในเดือนพฤษภาคม </w:t>
      </w:r>
      <w:r w:rsidR="006B1142">
        <w:rPr>
          <w:rFonts w:ascii="TH SarabunPSK" w:hAnsi="TH SarabunPSK" w:cs="TH SarabunPSK"/>
          <w:color w:val="auto"/>
        </w:rPr>
        <w:t>2559</w:t>
      </w:r>
    </w:p>
    <w:p w:rsidR="006A567F" w:rsidRPr="00150C5B" w:rsidRDefault="006A567F" w:rsidP="00B624F1">
      <w:pPr>
        <w:spacing w:after="0" w:line="240" w:lineRule="auto"/>
        <w:rPr>
          <w:rFonts w:ascii="TH SarabunPSK" w:hAnsi="TH SarabunPSK" w:cs="TH SarabunPSK"/>
          <w:color w:val="auto"/>
        </w:rPr>
      </w:pPr>
      <w:r>
        <w:rPr>
          <w:rFonts w:ascii="TH SarabunPSK" w:hAnsi="TH SarabunPSK" w:cs="TH SarabunPSK"/>
          <w:color w:val="auto"/>
        </w:rPr>
        <w:tab/>
      </w:r>
    </w:p>
    <w:p w:rsidR="00E55890" w:rsidRDefault="00E55890" w:rsidP="00660710">
      <w:pPr>
        <w:spacing w:after="0"/>
        <w:jc w:val="thaiDistribute"/>
        <w:rPr>
          <w:rFonts w:ascii="TH SarabunPSK" w:hAnsi="TH SarabunPSK" w:cs="TH SarabunPSK"/>
          <w:b/>
          <w:bCs/>
          <w:color w:val="auto"/>
        </w:rPr>
      </w:pPr>
    </w:p>
    <w:p w:rsidR="00013EA8" w:rsidRPr="001933B7" w:rsidRDefault="00D15859" w:rsidP="00660710">
      <w:pPr>
        <w:spacing w:after="0"/>
        <w:jc w:val="thaiDistribute"/>
        <w:rPr>
          <w:rFonts w:ascii="TH SarabunPSK" w:hAnsi="TH SarabunPSK" w:cs="TH SarabunPSK"/>
          <w:b/>
          <w:bCs/>
          <w:i/>
          <w:iCs/>
          <w:color w:val="auto"/>
          <w:cs/>
        </w:rPr>
      </w:pPr>
      <w:r w:rsidRPr="001933B7">
        <w:rPr>
          <w:rFonts w:ascii="TH SarabunPSK" w:hAnsi="TH SarabunPSK" w:cs="TH SarabunPSK"/>
          <w:b/>
          <w:bCs/>
          <w:color w:val="auto"/>
        </w:rPr>
        <w:t>3</w:t>
      </w:r>
      <w:r w:rsidR="00DD6DD0" w:rsidRPr="001933B7">
        <w:rPr>
          <w:rFonts w:ascii="TH SarabunPSK" w:hAnsi="TH SarabunPSK" w:cs="TH SarabunPSK"/>
          <w:b/>
          <w:bCs/>
          <w:color w:val="auto"/>
          <w:cs/>
        </w:rPr>
        <w:t xml:space="preserve">. </w:t>
      </w:r>
      <w:r w:rsidR="00670748" w:rsidRPr="001933B7">
        <w:rPr>
          <w:rFonts w:ascii="TH SarabunPSK" w:hAnsi="TH SarabunPSK" w:cs="TH SarabunPSK"/>
          <w:b/>
          <w:bCs/>
          <w:color w:val="auto"/>
          <w:cs/>
        </w:rPr>
        <w:t>สำนักงานเขตพื้นที่การศึกษา</w:t>
      </w:r>
      <w:r w:rsidR="00DD6DD0" w:rsidRPr="001933B7">
        <w:rPr>
          <w:rFonts w:ascii="TH SarabunPSK" w:hAnsi="TH SarabunPSK" w:cs="TH SarabunPSK"/>
          <w:b/>
          <w:bCs/>
          <w:color w:val="auto"/>
          <w:cs/>
        </w:rPr>
        <w:t xml:space="preserve">มีการนิเทศ </w:t>
      </w:r>
      <w:r w:rsidR="00670748" w:rsidRPr="001933B7">
        <w:rPr>
          <w:rFonts w:ascii="TH SarabunPSK" w:hAnsi="TH SarabunPSK" w:cs="TH SarabunPSK"/>
          <w:b/>
          <w:bCs/>
          <w:color w:val="auto"/>
          <w:cs/>
        </w:rPr>
        <w:t xml:space="preserve">กำกับ </w:t>
      </w:r>
      <w:r w:rsidR="00DD6DD0" w:rsidRPr="001933B7">
        <w:rPr>
          <w:rFonts w:ascii="TH SarabunPSK" w:hAnsi="TH SarabunPSK" w:cs="TH SarabunPSK"/>
          <w:b/>
          <w:bCs/>
          <w:color w:val="auto"/>
          <w:cs/>
        </w:rPr>
        <w:t>ติดตาม</w:t>
      </w:r>
      <w:r w:rsidR="00B24F2F" w:rsidRPr="001933B7">
        <w:rPr>
          <w:rFonts w:ascii="TH SarabunPSK" w:hAnsi="TH SarabunPSK" w:cs="TH SarabunPSK"/>
          <w:b/>
          <w:bCs/>
          <w:color w:val="auto"/>
          <w:cs/>
        </w:rPr>
        <w:t xml:space="preserve"> และประเมินผล</w:t>
      </w:r>
      <w:r w:rsidR="00DD6DD0" w:rsidRPr="001933B7">
        <w:rPr>
          <w:rFonts w:ascii="TH SarabunPSK" w:hAnsi="TH SarabunPSK" w:cs="TH SarabunPSK"/>
          <w:b/>
          <w:bCs/>
          <w:color w:val="auto"/>
          <w:cs/>
        </w:rPr>
        <w:t xml:space="preserve"> </w:t>
      </w:r>
      <w:r w:rsidR="00670748" w:rsidRPr="001933B7">
        <w:rPr>
          <w:rFonts w:ascii="TH SarabunPSK" w:hAnsi="TH SarabunPSK" w:cs="TH SarabunPSK"/>
          <w:b/>
          <w:bCs/>
          <w:color w:val="auto"/>
          <w:cs/>
        </w:rPr>
        <w:t>การดำเนินงาน</w:t>
      </w:r>
      <w:r w:rsidR="00A22618" w:rsidRPr="001933B7">
        <w:rPr>
          <w:rFonts w:ascii="TH SarabunPSK" w:hAnsi="TH SarabunPSK" w:cs="TH SarabunPSK"/>
          <w:b/>
          <w:bCs/>
          <w:color w:val="auto"/>
          <w:cs/>
        </w:rPr>
        <w:t xml:space="preserve">ตามนโยบายฯ </w:t>
      </w:r>
      <w:r w:rsidR="00660710" w:rsidRPr="001933B7">
        <w:rPr>
          <w:rFonts w:ascii="TH SarabunPSK" w:hAnsi="TH SarabunPSK" w:cs="TH SarabunPSK"/>
          <w:b/>
          <w:bCs/>
          <w:color w:val="auto"/>
          <w:cs/>
        </w:rPr>
        <w:t xml:space="preserve"> </w:t>
      </w:r>
      <w:r w:rsidR="00CE5397" w:rsidRPr="001933B7">
        <w:rPr>
          <w:rFonts w:ascii="TH SarabunPSK" w:hAnsi="TH SarabunPSK" w:cs="TH SarabunPSK" w:hint="cs"/>
          <w:b/>
          <w:bCs/>
          <w:color w:val="auto"/>
          <w:spacing w:val="-12"/>
          <w:cs/>
        </w:rPr>
        <w:t xml:space="preserve">          </w:t>
      </w:r>
      <w:r w:rsidR="00670748" w:rsidRPr="001933B7">
        <w:rPr>
          <w:rFonts w:ascii="TH SarabunPSK" w:hAnsi="TH SarabunPSK" w:cs="TH SarabunPSK"/>
          <w:b/>
          <w:bCs/>
          <w:color w:val="auto"/>
          <w:spacing w:val="-12"/>
          <w:cs/>
        </w:rPr>
        <w:t>ของ</w:t>
      </w:r>
      <w:r w:rsidR="00B82C23" w:rsidRPr="001933B7">
        <w:rPr>
          <w:rFonts w:ascii="TH SarabunPSK" w:hAnsi="TH SarabunPSK" w:cs="TH SarabunPSK"/>
          <w:b/>
          <w:bCs/>
          <w:color w:val="auto"/>
          <w:spacing w:val="-12"/>
          <w:cs/>
        </w:rPr>
        <w:t>โรงเรียน</w:t>
      </w:r>
      <w:r w:rsidR="006D5D48" w:rsidRPr="001933B7">
        <w:rPr>
          <w:rFonts w:ascii="TH SarabunPSK" w:hAnsi="TH SarabunPSK" w:cs="TH SarabunPSK"/>
          <w:b/>
          <w:bCs/>
          <w:color w:val="auto"/>
          <w:spacing w:val="-12"/>
          <w:cs/>
        </w:rPr>
        <w:t>อย่างไร</w:t>
      </w:r>
      <w:r w:rsidR="00660710" w:rsidRPr="001933B7">
        <w:rPr>
          <w:rFonts w:ascii="TH SarabunPSK" w:hAnsi="TH SarabunPSK" w:cs="TH SarabunPSK"/>
          <w:b/>
          <w:bCs/>
          <w:i/>
          <w:iCs/>
          <w:color w:val="auto"/>
          <w:spacing w:val="-12"/>
        </w:rPr>
        <w:t xml:space="preserve"> </w:t>
      </w:r>
      <w:r w:rsidR="00013EA8" w:rsidRPr="001933B7">
        <w:rPr>
          <w:rFonts w:ascii="TH SarabunPSK" w:hAnsi="TH SarabunPSK" w:cs="TH SarabunPSK"/>
          <w:b/>
          <w:bCs/>
          <w:i/>
          <w:iCs/>
          <w:color w:val="auto"/>
          <w:spacing w:val="-12"/>
        </w:rPr>
        <w:t>(</w:t>
      </w:r>
      <w:r w:rsidR="00013EA8" w:rsidRPr="001933B7">
        <w:rPr>
          <w:rFonts w:ascii="TH SarabunPSK" w:hAnsi="TH SarabunPSK" w:cs="TH SarabunPSK"/>
          <w:b/>
          <w:bCs/>
          <w:i/>
          <w:iCs/>
          <w:color w:val="auto"/>
          <w:spacing w:val="-12"/>
          <w:cs/>
        </w:rPr>
        <w:t>แนบเอกสารประกอบ</w:t>
      </w:r>
      <w:r w:rsidR="003615BF" w:rsidRPr="001933B7">
        <w:rPr>
          <w:rFonts w:ascii="TH SarabunPSK" w:hAnsi="TH SarabunPSK" w:cs="TH SarabunPSK"/>
          <w:b/>
          <w:bCs/>
          <w:i/>
          <w:iCs/>
          <w:color w:val="auto"/>
          <w:spacing w:val="-12"/>
          <w:cs/>
        </w:rPr>
        <w:t xml:space="preserve"> </w:t>
      </w:r>
      <w:r w:rsidR="00013EA8" w:rsidRPr="001933B7">
        <w:rPr>
          <w:rFonts w:ascii="TH SarabunPSK" w:hAnsi="TH SarabunPSK" w:cs="TH SarabunPSK"/>
          <w:b/>
          <w:bCs/>
          <w:i/>
          <w:iCs/>
          <w:color w:val="auto"/>
          <w:spacing w:val="-12"/>
          <w:cs/>
        </w:rPr>
        <w:t>แผนนิเทศ/ปฏิทินการติดตาม</w:t>
      </w:r>
      <w:r w:rsidR="006548D7" w:rsidRPr="001933B7">
        <w:rPr>
          <w:rFonts w:ascii="TH SarabunPSK" w:hAnsi="TH SarabunPSK" w:cs="TH SarabunPSK"/>
          <w:b/>
          <w:bCs/>
          <w:i/>
          <w:iCs/>
          <w:color w:val="auto"/>
          <w:spacing w:val="-12"/>
          <w:cs/>
        </w:rPr>
        <w:t xml:space="preserve"> </w:t>
      </w:r>
      <w:r w:rsidR="00013EA8" w:rsidRPr="001933B7">
        <w:rPr>
          <w:rFonts w:ascii="TH SarabunPSK" w:hAnsi="TH SarabunPSK" w:cs="TH SarabunPSK"/>
          <w:b/>
          <w:bCs/>
          <w:i/>
          <w:iCs/>
          <w:color w:val="auto"/>
          <w:spacing w:val="-12"/>
          <w:cs/>
        </w:rPr>
        <w:t xml:space="preserve">คำสั่งแต่งตั้งคณะทำงาน </w:t>
      </w:r>
      <w:r w:rsidR="00013EA8" w:rsidRPr="001933B7">
        <w:rPr>
          <w:rFonts w:ascii="TH SarabunPSK" w:hAnsi="TH SarabunPSK" w:cs="TH SarabunPSK"/>
          <w:b/>
          <w:bCs/>
          <w:i/>
          <w:iCs/>
          <w:color w:val="auto"/>
          <w:spacing w:val="-12"/>
        </w:rPr>
        <w:t xml:space="preserve">Smart Trainer </w:t>
      </w:r>
      <w:r w:rsidR="00013EA8" w:rsidRPr="001933B7">
        <w:rPr>
          <w:rFonts w:ascii="TH SarabunPSK" w:hAnsi="TH SarabunPSK" w:cs="TH SarabunPSK"/>
          <w:b/>
          <w:bCs/>
          <w:i/>
          <w:iCs/>
          <w:color w:val="auto"/>
          <w:spacing w:val="-12"/>
          <w:cs/>
        </w:rPr>
        <w:t>และอื่นๆ)</w:t>
      </w:r>
    </w:p>
    <w:p w:rsidR="006A567F" w:rsidRDefault="00D24A2E" w:rsidP="006B1142">
      <w:pPr>
        <w:spacing w:after="0" w:line="240" w:lineRule="auto"/>
        <w:jc w:val="thaiDistribute"/>
        <w:rPr>
          <w:rFonts w:ascii="TH SarabunPSK" w:hAnsi="TH SarabunPSK" w:cs="TH SarabunPSK"/>
          <w:color w:val="auto"/>
        </w:rPr>
      </w:pPr>
      <w:r>
        <w:rPr>
          <w:rFonts w:ascii="TH SarabunPSK" w:hAnsi="TH SarabunPSK" w:cs="TH SarabunPSK"/>
          <w:color w:val="auto"/>
        </w:rPr>
        <w:tab/>
        <w:t xml:space="preserve">3.1 </w:t>
      </w:r>
      <w:r w:rsidR="006A567F">
        <w:rPr>
          <w:rFonts w:ascii="TH SarabunPSK" w:hAnsi="TH SarabunPSK" w:cs="TH SarabunPSK" w:hint="cs"/>
          <w:color w:val="auto"/>
          <w:cs/>
        </w:rPr>
        <w:t>แต่งตั้งคณะกรรมการขับเคลื่อนกิจกรรมลดเวลาเรียน เพิ่มเวลารู้</w:t>
      </w:r>
      <w:r w:rsidR="006A567F">
        <w:rPr>
          <w:rFonts w:ascii="TH SarabunPSK" w:hAnsi="TH SarabunPSK" w:cs="TH SarabunPSK"/>
          <w:color w:val="auto"/>
        </w:rPr>
        <w:t xml:space="preserve"> </w:t>
      </w:r>
      <w:r w:rsidR="006A567F">
        <w:rPr>
          <w:rFonts w:ascii="TH SarabunPSK" w:hAnsi="TH SarabunPSK" w:cs="TH SarabunPSK" w:hint="cs"/>
          <w:color w:val="auto"/>
          <w:cs/>
        </w:rPr>
        <w:t xml:space="preserve">ปีการศึกษา </w:t>
      </w:r>
      <w:r w:rsidR="006A567F">
        <w:rPr>
          <w:rFonts w:ascii="TH SarabunPSK" w:hAnsi="TH SarabunPSK" w:cs="TH SarabunPSK"/>
          <w:color w:val="auto"/>
        </w:rPr>
        <w:t>2559</w:t>
      </w:r>
    </w:p>
    <w:p w:rsidR="006A567F" w:rsidRPr="006A567F" w:rsidRDefault="006A567F" w:rsidP="006B1142">
      <w:pPr>
        <w:spacing w:after="0" w:line="240" w:lineRule="auto"/>
        <w:jc w:val="thaiDistribute"/>
        <w:rPr>
          <w:rFonts w:ascii="TH SarabunPSK" w:hAnsi="TH SarabunPSK" w:cs="TH SarabunPSK"/>
          <w:color w:val="auto"/>
          <w:cs/>
        </w:rPr>
      </w:pPr>
      <w:r>
        <w:rPr>
          <w:rFonts w:ascii="TH SarabunPSK" w:hAnsi="TH SarabunPSK" w:cs="TH SarabunPSK"/>
          <w:color w:val="auto"/>
        </w:rPr>
        <w:tab/>
        <w:t xml:space="preserve">3.2 </w:t>
      </w:r>
      <w:r>
        <w:rPr>
          <w:rFonts w:ascii="TH SarabunPSK" w:hAnsi="TH SarabunPSK" w:cs="TH SarabunPSK" w:hint="cs"/>
          <w:color w:val="auto"/>
          <w:cs/>
        </w:rPr>
        <w:t>จัดทำปฏิทินการ</w:t>
      </w:r>
      <w:r w:rsidR="001933B7">
        <w:rPr>
          <w:rFonts w:ascii="TH SarabunPSK" w:hAnsi="TH SarabunPSK" w:cs="TH SarabunPSK" w:hint="cs"/>
          <w:color w:val="auto"/>
          <w:cs/>
        </w:rPr>
        <w:t>นิเทศ ติดตามการขับเคลื่อนกิจกรรมลดเวลาเรียน เพิ่มเวลารู้</w:t>
      </w:r>
      <w:r w:rsidR="001933B7">
        <w:rPr>
          <w:rFonts w:ascii="TH SarabunPSK" w:hAnsi="TH SarabunPSK" w:cs="TH SarabunPSK"/>
          <w:color w:val="auto"/>
        </w:rPr>
        <w:t xml:space="preserve"> </w:t>
      </w:r>
      <w:r w:rsidR="001933B7">
        <w:rPr>
          <w:rFonts w:ascii="TH SarabunPSK" w:hAnsi="TH SarabunPSK" w:cs="TH SarabunPSK" w:hint="cs"/>
          <w:color w:val="auto"/>
          <w:cs/>
        </w:rPr>
        <w:t xml:space="preserve">ปีการศึกษา </w:t>
      </w:r>
      <w:r w:rsidR="001933B7">
        <w:rPr>
          <w:rFonts w:ascii="TH SarabunPSK" w:hAnsi="TH SarabunPSK" w:cs="TH SarabunPSK"/>
          <w:color w:val="auto"/>
        </w:rPr>
        <w:t>2559</w:t>
      </w:r>
    </w:p>
    <w:p w:rsidR="006B1142" w:rsidRDefault="006A567F" w:rsidP="006B1142">
      <w:pPr>
        <w:spacing w:after="0" w:line="240" w:lineRule="auto"/>
        <w:jc w:val="thaiDistribute"/>
        <w:rPr>
          <w:rFonts w:ascii="TH SarabunPSK" w:hAnsi="TH SarabunPSK" w:cs="TH SarabunPSK"/>
          <w:color w:val="auto"/>
        </w:rPr>
      </w:pPr>
      <w:r>
        <w:rPr>
          <w:rFonts w:ascii="TH SarabunPSK" w:hAnsi="TH SarabunPSK" w:cs="TH SarabunPSK"/>
          <w:color w:val="auto"/>
        </w:rPr>
        <w:tab/>
        <w:t xml:space="preserve">3.2 </w:t>
      </w:r>
      <w:r w:rsidR="006B1142">
        <w:rPr>
          <w:rFonts w:ascii="TH SarabunPSK" w:hAnsi="TH SarabunPSK" w:cs="TH SarabunPSK" w:hint="cs"/>
          <w:color w:val="auto"/>
          <w:cs/>
        </w:rPr>
        <w:t xml:space="preserve">นิเทศ ติดตามโรงเรียนกลุ่มเป้าหมาย </w:t>
      </w:r>
      <w:r w:rsidR="006B1142">
        <w:rPr>
          <w:rFonts w:ascii="TH SarabunPSK" w:hAnsi="TH SarabunPSK" w:cs="TH SarabunPSK"/>
          <w:color w:val="auto"/>
        </w:rPr>
        <w:t>10%,</w:t>
      </w:r>
      <w:r w:rsidR="006B1142">
        <w:rPr>
          <w:rFonts w:ascii="TH SarabunPSK" w:hAnsi="TH SarabunPSK" w:cs="TH SarabunPSK" w:hint="cs"/>
          <w:color w:val="auto"/>
          <w:cs/>
        </w:rPr>
        <w:t xml:space="preserve"> </w:t>
      </w:r>
      <w:r w:rsidR="006B1142">
        <w:rPr>
          <w:rFonts w:ascii="TH SarabunPSK" w:hAnsi="TH SarabunPSK" w:cs="TH SarabunPSK"/>
          <w:color w:val="auto"/>
        </w:rPr>
        <w:t xml:space="preserve">50 % </w:t>
      </w:r>
      <w:r w:rsidR="006B1142">
        <w:rPr>
          <w:rFonts w:ascii="TH SarabunPSK" w:hAnsi="TH SarabunPSK" w:cs="TH SarabunPSK" w:hint="cs"/>
          <w:color w:val="auto"/>
          <w:cs/>
        </w:rPr>
        <w:t xml:space="preserve">และโรงเรียนคู่ขนาน เดือนละ </w:t>
      </w:r>
      <w:r w:rsidR="006B1142">
        <w:rPr>
          <w:rFonts w:ascii="TH SarabunPSK" w:hAnsi="TH SarabunPSK" w:cs="TH SarabunPSK"/>
          <w:color w:val="auto"/>
        </w:rPr>
        <w:t xml:space="preserve">1-2 </w:t>
      </w:r>
      <w:r w:rsidR="006B1142">
        <w:rPr>
          <w:rFonts w:ascii="TH SarabunPSK" w:hAnsi="TH SarabunPSK" w:cs="TH SarabunPSK" w:hint="cs"/>
          <w:color w:val="auto"/>
          <w:cs/>
        </w:rPr>
        <w:t>ครั้ง</w:t>
      </w:r>
    </w:p>
    <w:p w:rsidR="00D24A2E" w:rsidRDefault="00D24A2E" w:rsidP="006B1142">
      <w:pPr>
        <w:spacing w:after="0" w:line="240" w:lineRule="auto"/>
        <w:jc w:val="thaiDistribute"/>
        <w:rPr>
          <w:rFonts w:ascii="TH SarabunPSK" w:hAnsi="TH SarabunPSK" w:cs="TH SarabunPSK"/>
          <w:color w:val="auto"/>
        </w:rPr>
      </w:pPr>
    </w:p>
    <w:p w:rsidR="00591022" w:rsidRPr="001933B7" w:rsidRDefault="00D15859" w:rsidP="00670748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auto"/>
          <w:spacing w:val="-10"/>
          <w:cs/>
        </w:rPr>
      </w:pPr>
      <w:r w:rsidRPr="001933B7">
        <w:rPr>
          <w:rFonts w:ascii="TH SarabunPSK" w:hAnsi="TH SarabunPSK" w:cs="TH SarabunPSK"/>
          <w:b/>
          <w:bCs/>
          <w:color w:val="auto"/>
        </w:rPr>
        <w:t>4</w:t>
      </w:r>
      <w:r w:rsidR="00670748" w:rsidRPr="001933B7">
        <w:rPr>
          <w:rFonts w:ascii="TH SarabunPSK" w:hAnsi="TH SarabunPSK" w:cs="TH SarabunPSK"/>
          <w:b/>
          <w:bCs/>
          <w:color w:val="auto"/>
          <w:cs/>
        </w:rPr>
        <w:t>.</w:t>
      </w:r>
      <w:r w:rsidR="00666A47" w:rsidRPr="001933B7">
        <w:rPr>
          <w:rFonts w:ascii="TH SarabunPSK" w:hAnsi="TH SarabunPSK" w:cs="TH SarabunPSK"/>
          <w:b/>
          <w:bCs/>
          <w:color w:val="auto"/>
          <w:cs/>
        </w:rPr>
        <w:t xml:space="preserve"> </w:t>
      </w:r>
      <w:r w:rsidR="00DA15D9" w:rsidRPr="001933B7">
        <w:rPr>
          <w:rFonts w:ascii="TH SarabunPSK" w:hAnsi="TH SarabunPSK" w:cs="TH SarabunPSK"/>
          <w:b/>
          <w:bCs/>
          <w:color w:val="auto"/>
          <w:cs/>
        </w:rPr>
        <w:t>องค์คณะ</w:t>
      </w:r>
      <w:r w:rsidR="00DA15D9" w:rsidRPr="001933B7">
        <w:rPr>
          <w:rFonts w:ascii="TH SarabunPSK" w:hAnsi="TH SarabunPSK" w:cs="TH SarabunPSK" w:hint="cs"/>
          <w:b/>
          <w:bCs/>
          <w:color w:val="auto"/>
          <w:cs/>
        </w:rPr>
        <w:t>ที่</w:t>
      </w:r>
      <w:r w:rsidR="00591022" w:rsidRPr="001933B7">
        <w:rPr>
          <w:rFonts w:ascii="TH SarabunPSK" w:hAnsi="TH SarabunPSK" w:cs="TH SarabunPSK"/>
          <w:b/>
          <w:bCs/>
          <w:color w:val="auto"/>
          <w:cs/>
        </w:rPr>
        <w:t>มีส่วนร่วมในการส่งเสริม สนับสนุน การดำเนินงานตามนโยบาย</w:t>
      </w:r>
      <w:r w:rsidR="00780BB2" w:rsidRPr="001933B7">
        <w:rPr>
          <w:rFonts w:ascii="TH SarabunPSK" w:hAnsi="TH SarabunPSK" w:cs="TH SarabunPSK"/>
          <w:b/>
          <w:bCs/>
          <w:color w:val="auto"/>
          <w:cs/>
        </w:rPr>
        <w:t>ฯ</w:t>
      </w:r>
      <w:r w:rsidR="00780BB2" w:rsidRPr="001933B7">
        <w:rPr>
          <w:rFonts w:ascii="TH SarabunPSK" w:hAnsi="TH SarabunPSK" w:cs="TH SarabunPSK"/>
          <w:b/>
          <w:bCs/>
          <w:color w:val="auto"/>
        </w:rPr>
        <w:t xml:space="preserve"> </w:t>
      </w:r>
      <w:r w:rsidR="00780BB2" w:rsidRPr="001933B7">
        <w:rPr>
          <w:rFonts w:ascii="TH SarabunPSK" w:hAnsi="TH SarabunPSK" w:cs="TH SarabunPSK" w:hint="cs"/>
          <w:b/>
          <w:bCs/>
          <w:color w:val="auto"/>
          <w:cs/>
        </w:rPr>
        <w:t xml:space="preserve"> อย่างไร</w:t>
      </w:r>
    </w:p>
    <w:p w:rsidR="00666A47" w:rsidRPr="00150C5B" w:rsidRDefault="001E7B9E" w:rsidP="00666A47">
      <w:pPr>
        <w:spacing w:after="0" w:line="240" w:lineRule="auto"/>
        <w:rPr>
          <w:rFonts w:ascii="TH SarabunPSK" w:hAnsi="TH SarabunPSK" w:cs="TH SarabunPSK"/>
          <w:color w:val="auto"/>
        </w:rPr>
      </w:pPr>
      <w:r>
        <w:rPr>
          <w:rFonts w:ascii="TH SarabunPSK" w:hAnsi="TH SarabunPSK" w:cs="TH SarabunPSK"/>
          <w:color w:val="auto"/>
        </w:rPr>
        <w:t xml:space="preserve">    </w:t>
      </w:r>
      <w:r w:rsidR="009F3A75">
        <w:rPr>
          <w:rFonts w:ascii="TH SarabunPSK" w:hAnsi="TH SarabunPSK" w:cs="TH SarabunPSK"/>
          <w:color w:val="auto"/>
        </w:rPr>
        <w:tab/>
      </w:r>
      <w:r w:rsidR="00321F13">
        <w:rPr>
          <w:rFonts w:ascii="TH SarabunPSK" w:hAnsi="TH SarabunPSK" w:cs="TH SarabunPSK"/>
          <w:color w:val="auto"/>
        </w:rPr>
        <w:t xml:space="preserve">4.1 </w:t>
      </w:r>
      <w:r w:rsidR="00321F13">
        <w:rPr>
          <w:rFonts w:ascii="TH SarabunPSK" w:hAnsi="TH SarabunPSK" w:cs="TH SarabunPSK" w:hint="cs"/>
          <w:color w:val="auto"/>
          <w:cs/>
        </w:rPr>
        <w:t>กศจ</w:t>
      </w:r>
      <w:r w:rsidR="006E2497">
        <w:rPr>
          <w:rFonts w:ascii="TH SarabunPSK" w:hAnsi="TH SarabunPSK" w:cs="TH SarabunPSK" w:hint="cs"/>
          <w:color w:val="auto"/>
          <w:cs/>
        </w:rPr>
        <w:t xml:space="preserve">  ให้ความเห็นชอบกับนโยบายกิจกรรมลดเวลาเรียน เพิ่มเวลารู้</w:t>
      </w:r>
      <w:r w:rsidR="006E2497">
        <w:rPr>
          <w:rFonts w:ascii="TH SarabunPSK" w:hAnsi="TH SarabunPSK" w:cs="TH SarabunPSK"/>
          <w:color w:val="auto"/>
        </w:rPr>
        <w:t xml:space="preserve"> </w:t>
      </w:r>
    </w:p>
    <w:p w:rsidR="006E2497" w:rsidRDefault="001E7B9E" w:rsidP="006E2497">
      <w:pPr>
        <w:spacing w:after="0" w:line="240" w:lineRule="auto"/>
        <w:rPr>
          <w:rFonts w:ascii="TH SarabunPSK" w:hAnsi="TH SarabunPSK" w:cs="TH SarabunPSK"/>
          <w:color w:val="auto"/>
        </w:rPr>
      </w:pPr>
      <w:r>
        <w:rPr>
          <w:rFonts w:ascii="TH SarabunPSK" w:hAnsi="TH SarabunPSK" w:cs="TH SarabunPSK"/>
          <w:color w:val="auto"/>
        </w:rPr>
        <w:t xml:space="preserve">    </w:t>
      </w:r>
      <w:r w:rsidR="009F3A75">
        <w:rPr>
          <w:rFonts w:ascii="TH SarabunPSK" w:hAnsi="TH SarabunPSK" w:cs="TH SarabunPSK"/>
          <w:color w:val="auto"/>
        </w:rPr>
        <w:tab/>
      </w:r>
      <w:r w:rsidR="00321F13">
        <w:rPr>
          <w:rFonts w:ascii="TH SarabunPSK" w:hAnsi="TH SarabunPSK" w:cs="TH SarabunPSK"/>
          <w:color w:val="auto"/>
        </w:rPr>
        <w:t xml:space="preserve">4.2 </w:t>
      </w:r>
      <w:r>
        <w:rPr>
          <w:rFonts w:ascii="TH SarabunPSK" w:hAnsi="TH SarabunPSK" w:cs="TH SarabunPSK" w:hint="cs"/>
          <w:color w:val="auto"/>
          <w:cs/>
        </w:rPr>
        <w:t>ก.ต.ป.น</w:t>
      </w:r>
      <w:r w:rsidR="006E2497">
        <w:rPr>
          <w:rFonts w:ascii="TH SarabunPSK" w:hAnsi="TH SarabunPSK" w:cs="TH SarabunPSK"/>
          <w:color w:val="auto"/>
        </w:rPr>
        <w:t xml:space="preserve">. </w:t>
      </w:r>
      <w:r w:rsidR="006E2497">
        <w:rPr>
          <w:rFonts w:ascii="TH SarabunPSK" w:hAnsi="TH SarabunPSK" w:cs="TH SarabunPSK" w:hint="cs"/>
          <w:color w:val="auto"/>
          <w:cs/>
        </w:rPr>
        <w:t>ให้ความเห็นชอบกับนโยบายกิจกรรมลดเวลาเรียน เพิ่มเวลารู้</w:t>
      </w:r>
      <w:r w:rsidR="006E2497">
        <w:rPr>
          <w:rFonts w:ascii="TH SarabunPSK" w:hAnsi="TH SarabunPSK" w:cs="TH SarabunPSK"/>
          <w:color w:val="auto"/>
        </w:rPr>
        <w:t xml:space="preserve"> </w:t>
      </w:r>
      <w:r w:rsidR="006E2497">
        <w:rPr>
          <w:rFonts w:ascii="TH SarabunPSK" w:hAnsi="TH SarabunPSK" w:cs="TH SarabunPSK" w:hint="cs"/>
          <w:color w:val="auto"/>
          <w:cs/>
        </w:rPr>
        <w:t>และเสนอแนะกิจกรรม</w:t>
      </w:r>
    </w:p>
    <w:p w:rsidR="00AD3C9F" w:rsidRPr="006E2497" w:rsidRDefault="006E2497" w:rsidP="00DA15D9">
      <w:pPr>
        <w:spacing w:after="0" w:line="240" w:lineRule="auto"/>
        <w:rPr>
          <w:rFonts w:ascii="TH SarabunPSK" w:hAnsi="TH SarabunPSK" w:cs="TH SarabunPSK"/>
          <w:color w:val="auto"/>
          <w:cs/>
        </w:rPr>
      </w:pPr>
      <w:r>
        <w:rPr>
          <w:rFonts w:ascii="TH SarabunPSK" w:hAnsi="TH SarabunPSK" w:cs="TH SarabunPSK" w:hint="cs"/>
          <w:color w:val="auto"/>
          <w:cs/>
        </w:rPr>
        <w:lastRenderedPageBreak/>
        <w:t>ลดเวลาเรียน เพิ่มเวลารู้</w:t>
      </w:r>
      <w:r>
        <w:rPr>
          <w:rFonts w:ascii="TH SarabunPSK" w:hAnsi="TH SarabunPSK" w:cs="TH SarabunPSK"/>
          <w:color w:val="auto"/>
        </w:rPr>
        <w:t xml:space="preserve"> </w:t>
      </w:r>
    </w:p>
    <w:p w:rsidR="001933B7" w:rsidRDefault="001933B7" w:rsidP="00670748">
      <w:pPr>
        <w:spacing w:after="0" w:line="240" w:lineRule="auto"/>
        <w:jc w:val="thaiDistribute"/>
        <w:rPr>
          <w:rFonts w:ascii="TH SarabunPSK" w:hAnsi="TH SarabunPSK" w:cs="TH SarabunPSK"/>
          <w:color w:val="auto"/>
          <w:spacing w:val="-10"/>
        </w:rPr>
      </w:pPr>
    </w:p>
    <w:p w:rsidR="00BF515F" w:rsidRPr="001933B7" w:rsidRDefault="00BF515F" w:rsidP="00670748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auto"/>
        </w:rPr>
      </w:pPr>
      <w:r w:rsidRPr="001933B7">
        <w:rPr>
          <w:rFonts w:ascii="TH SarabunPSK" w:hAnsi="TH SarabunPSK" w:cs="TH SarabunPSK"/>
          <w:b/>
          <w:bCs/>
          <w:color w:val="auto"/>
          <w:spacing w:val="-10"/>
        </w:rPr>
        <w:t xml:space="preserve">5. </w:t>
      </w:r>
      <w:r w:rsidR="00627769" w:rsidRPr="001933B7">
        <w:rPr>
          <w:rFonts w:ascii="TH SarabunPSK" w:hAnsi="TH SarabunPSK" w:cs="TH SarabunPSK"/>
          <w:b/>
          <w:bCs/>
          <w:color w:val="auto"/>
          <w:cs/>
        </w:rPr>
        <w:t>หน่วยงานภาครัฐและเอกชนเข้ามามีส่วนร่วมในการ</w:t>
      </w:r>
      <w:r w:rsidR="00627769" w:rsidRPr="001933B7">
        <w:rPr>
          <w:rFonts w:ascii="TH SarabunPSK" w:hAnsi="TH SarabunPSK" w:cs="TH SarabunPSK"/>
          <w:b/>
          <w:bCs/>
          <w:color w:val="auto"/>
          <w:spacing w:val="-4"/>
          <w:cs/>
        </w:rPr>
        <w:t>ดำเนินงานตามนโยบาย</w:t>
      </w:r>
      <w:r w:rsidR="006079FB" w:rsidRPr="001933B7">
        <w:rPr>
          <w:rFonts w:ascii="TH SarabunPSK" w:hAnsi="TH SarabunPSK" w:cs="TH SarabunPSK"/>
          <w:b/>
          <w:bCs/>
          <w:color w:val="auto"/>
          <w:spacing w:val="-4"/>
          <w:cs/>
        </w:rPr>
        <w:t>ฯ</w:t>
      </w:r>
      <w:r w:rsidR="00627769" w:rsidRPr="001933B7">
        <w:rPr>
          <w:rFonts w:ascii="TH SarabunPSK" w:hAnsi="TH SarabunPSK" w:cs="TH SarabunPSK"/>
          <w:b/>
          <w:bCs/>
          <w:color w:val="auto"/>
          <w:spacing w:val="-4"/>
          <w:cs/>
        </w:rPr>
        <w:t xml:space="preserve"> อย่างไร</w:t>
      </w:r>
      <w:r w:rsidR="00627769" w:rsidRPr="001933B7">
        <w:rPr>
          <w:rFonts w:ascii="TH SarabunPSK" w:hAnsi="TH SarabunPSK" w:cs="TH SarabunPSK"/>
          <w:b/>
          <w:bCs/>
          <w:color w:val="auto"/>
        </w:rPr>
        <w:t xml:space="preserve"> </w:t>
      </w:r>
      <w:r w:rsidR="00627769" w:rsidRPr="001933B7">
        <w:rPr>
          <w:rFonts w:ascii="TH SarabunPSK" w:hAnsi="TH SarabunPSK" w:cs="TH SarabunPSK"/>
          <w:b/>
          <w:bCs/>
          <w:color w:val="auto"/>
          <w:cs/>
        </w:rPr>
        <w:t>โปรดระบุ</w:t>
      </w:r>
    </w:p>
    <w:p w:rsidR="003A2B44" w:rsidRDefault="00B86CA7" w:rsidP="006E2497">
      <w:pPr>
        <w:spacing w:after="0" w:line="240" w:lineRule="auto"/>
        <w:ind w:firstLine="720"/>
        <w:rPr>
          <w:rFonts w:ascii="TH SarabunPSK" w:hAnsi="TH SarabunPSK" w:cs="TH SarabunPSK"/>
          <w:color w:val="auto"/>
        </w:rPr>
      </w:pPr>
      <w:r w:rsidRPr="00150C5B">
        <w:rPr>
          <w:rFonts w:ascii="TH SarabunPSK" w:hAnsi="TH SarabunPSK" w:cs="TH SarabunPSK"/>
          <w:color w:val="auto"/>
        </w:rPr>
        <w:t>5.1</w:t>
      </w:r>
      <w:r w:rsidRPr="00150C5B">
        <w:rPr>
          <w:rFonts w:ascii="TH SarabunPSK" w:hAnsi="TH SarabunPSK" w:cs="TH SarabunPSK"/>
          <w:color w:val="auto"/>
          <w:cs/>
        </w:rPr>
        <w:t xml:space="preserve"> </w:t>
      </w:r>
      <w:r w:rsidR="00627769" w:rsidRPr="00150C5B">
        <w:rPr>
          <w:rFonts w:ascii="TH SarabunPSK" w:hAnsi="TH SarabunPSK" w:cs="TH SarabunPSK"/>
          <w:color w:val="auto"/>
          <w:cs/>
        </w:rPr>
        <w:t xml:space="preserve">ชื่อหน่วยงาน/บุคคล </w:t>
      </w:r>
      <w:r w:rsidR="003A2B44">
        <w:rPr>
          <w:rFonts w:ascii="TH SarabunPSK" w:hAnsi="TH SarabunPSK" w:cs="TH SarabunPSK" w:hint="cs"/>
          <w:color w:val="auto"/>
          <w:cs/>
        </w:rPr>
        <w:t xml:space="preserve">กลุ่มวิจัยและพัฒนานวัตกรรมการจัดการเรียนการสอน </w:t>
      </w:r>
    </w:p>
    <w:p w:rsidR="00627769" w:rsidRDefault="003A2B44" w:rsidP="006E2497">
      <w:pPr>
        <w:spacing w:after="0" w:line="240" w:lineRule="auto"/>
        <w:rPr>
          <w:rFonts w:ascii="TH SarabunPSK" w:hAnsi="TH SarabunPSK" w:cs="TH SarabunPSK"/>
          <w:color w:val="auto"/>
        </w:rPr>
      </w:pPr>
      <w:r>
        <w:rPr>
          <w:rFonts w:ascii="TH SarabunPSK" w:hAnsi="TH SarabunPSK" w:cs="TH SarabunPSK" w:hint="cs"/>
          <w:color w:val="auto"/>
          <w:cs/>
        </w:rPr>
        <w:t xml:space="preserve">สำนักงานคณะกรรมการการศึกษาขั้นพื้นฐาน </w:t>
      </w:r>
      <w:r w:rsidR="006E2497">
        <w:rPr>
          <w:rFonts w:ascii="TH SarabunPSK" w:hAnsi="TH SarabunPSK" w:cs="TH SarabunPSK" w:hint="cs"/>
          <w:color w:val="auto"/>
          <w:cs/>
        </w:rPr>
        <w:t>โดย</w:t>
      </w:r>
      <w:r>
        <w:rPr>
          <w:rFonts w:ascii="TH SarabunPSK" w:hAnsi="TH SarabunPSK" w:cs="TH SarabunPSK" w:hint="cs"/>
          <w:color w:val="auto"/>
          <w:cs/>
        </w:rPr>
        <w:t xml:space="preserve">มอบคู่มือกิจกรรมนอกห้องเรียน </w:t>
      </w:r>
      <w:r>
        <w:rPr>
          <w:rFonts w:ascii="TH SarabunPSK" w:hAnsi="TH SarabunPSK" w:cs="TH SarabunPSK"/>
          <w:color w:val="auto"/>
        </w:rPr>
        <w:t>“</w:t>
      </w:r>
      <w:r>
        <w:rPr>
          <w:rFonts w:ascii="TH SarabunPSK" w:hAnsi="TH SarabunPSK" w:cs="TH SarabunPSK" w:hint="cs"/>
          <w:color w:val="auto"/>
          <w:cs/>
        </w:rPr>
        <w:t>ติดปีกความรู้</w:t>
      </w:r>
      <w:r>
        <w:rPr>
          <w:rFonts w:ascii="TH SarabunPSK" w:hAnsi="TH SarabunPSK" w:cs="TH SarabunPSK"/>
          <w:color w:val="auto"/>
        </w:rPr>
        <w:t xml:space="preserve">” </w:t>
      </w:r>
      <w:r>
        <w:rPr>
          <w:rFonts w:ascii="TH SarabunPSK" w:hAnsi="TH SarabunPSK" w:cs="TH SarabunPSK" w:hint="cs"/>
          <w:color w:val="auto"/>
          <w:cs/>
        </w:rPr>
        <w:t xml:space="preserve">จำนวนเขตละ </w:t>
      </w:r>
      <w:r>
        <w:rPr>
          <w:rFonts w:ascii="TH SarabunPSK" w:hAnsi="TH SarabunPSK" w:cs="TH SarabunPSK"/>
          <w:color w:val="auto"/>
        </w:rPr>
        <w:t xml:space="preserve">5 </w:t>
      </w:r>
      <w:r>
        <w:rPr>
          <w:rFonts w:ascii="TH SarabunPSK" w:hAnsi="TH SarabunPSK" w:cs="TH SarabunPSK" w:hint="cs"/>
          <w:color w:val="auto"/>
          <w:cs/>
        </w:rPr>
        <w:t xml:space="preserve">เล่ม ทั้งนี้ผู้สนใจสามารถดาวน์โหลดคู่มือการจัดกิจกรรมดังกล่าวได้จากเว็บไซด์ </w:t>
      </w:r>
      <w:r w:rsidR="006E2497">
        <w:rPr>
          <w:rFonts w:ascii="TH SarabunPSK" w:hAnsi="TH SarabunPSK" w:cs="TH SarabunPSK"/>
          <w:color w:val="auto"/>
        </w:rPr>
        <w:t>h</w:t>
      </w:r>
      <w:r>
        <w:rPr>
          <w:rFonts w:ascii="TH SarabunPSK" w:hAnsi="TH SarabunPSK" w:cs="TH SarabunPSK"/>
          <w:color w:val="auto"/>
        </w:rPr>
        <w:t>ttp://moderateclass.innoobec.com/moderate.php</w:t>
      </w:r>
    </w:p>
    <w:p w:rsidR="003A2B44" w:rsidRPr="003A2B44" w:rsidRDefault="003A2B44" w:rsidP="003A2B44">
      <w:pPr>
        <w:spacing w:after="0" w:line="240" w:lineRule="auto"/>
        <w:rPr>
          <w:rFonts w:ascii="TH SarabunPSK" w:hAnsi="TH SarabunPSK" w:cs="TH SarabunPSK"/>
          <w:color w:val="auto"/>
          <w:sz w:val="16"/>
          <w:szCs w:val="16"/>
        </w:rPr>
      </w:pPr>
    </w:p>
    <w:p w:rsidR="003A2B44" w:rsidRDefault="00627769" w:rsidP="006E2497">
      <w:pPr>
        <w:spacing w:after="0" w:line="240" w:lineRule="auto"/>
        <w:rPr>
          <w:rFonts w:ascii="TH SarabunPSK" w:hAnsi="TH SarabunPSK" w:cs="TH SarabunPSK"/>
          <w:color w:val="auto"/>
        </w:rPr>
      </w:pPr>
      <w:r w:rsidRPr="00150C5B">
        <w:rPr>
          <w:rFonts w:ascii="TH SarabunPSK" w:hAnsi="TH SarabunPSK" w:cs="TH SarabunPSK"/>
          <w:color w:val="auto"/>
          <w:cs/>
        </w:rPr>
        <w:tab/>
      </w:r>
      <w:r w:rsidR="00B86CA7" w:rsidRPr="00150C5B">
        <w:rPr>
          <w:rFonts w:ascii="TH SarabunPSK" w:hAnsi="TH SarabunPSK" w:cs="TH SarabunPSK"/>
          <w:color w:val="auto"/>
          <w:cs/>
        </w:rPr>
        <w:t>5.</w:t>
      </w:r>
      <w:r w:rsidRPr="00150C5B">
        <w:rPr>
          <w:rFonts w:ascii="TH SarabunPSK" w:hAnsi="TH SarabunPSK" w:cs="TH SarabunPSK"/>
          <w:color w:val="auto"/>
          <w:cs/>
        </w:rPr>
        <w:t>2</w:t>
      </w:r>
      <w:r w:rsidR="00B86CA7" w:rsidRPr="00150C5B">
        <w:rPr>
          <w:rFonts w:ascii="TH SarabunPSK" w:hAnsi="TH SarabunPSK" w:cs="TH SarabunPSK"/>
          <w:color w:val="auto"/>
          <w:cs/>
        </w:rPr>
        <w:t xml:space="preserve"> </w:t>
      </w:r>
      <w:r w:rsidRPr="00150C5B">
        <w:rPr>
          <w:rFonts w:ascii="TH SarabunPSK" w:hAnsi="TH SarabunPSK" w:cs="TH SarabunPSK"/>
          <w:color w:val="auto"/>
          <w:cs/>
        </w:rPr>
        <w:t>ชื่อหน</w:t>
      </w:r>
      <w:r w:rsidR="006E2497">
        <w:rPr>
          <w:rFonts w:ascii="TH SarabunPSK" w:hAnsi="TH SarabunPSK" w:cs="TH SarabunPSK" w:hint="cs"/>
          <w:color w:val="auto"/>
          <w:cs/>
        </w:rPr>
        <w:t>่</w:t>
      </w:r>
      <w:r w:rsidRPr="00150C5B">
        <w:rPr>
          <w:rFonts w:ascii="TH SarabunPSK" w:hAnsi="TH SarabunPSK" w:cs="TH SarabunPSK"/>
          <w:color w:val="auto"/>
          <w:cs/>
        </w:rPr>
        <w:t xml:space="preserve">วยงาน/บุคคล </w:t>
      </w:r>
      <w:r w:rsidR="003A2B44">
        <w:rPr>
          <w:rFonts w:ascii="TH SarabunPSK" w:hAnsi="TH SarabunPSK" w:cs="TH SarabunPSK" w:hint="cs"/>
          <w:color w:val="auto"/>
          <w:cs/>
        </w:rPr>
        <w:t xml:space="preserve">ศูนย์พัฒนาการนิเทศและเร่งรัดคุณภาพการศึกษาขั้นพื้นฐาน(ศนฐ.) </w:t>
      </w:r>
    </w:p>
    <w:p w:rsidR="006E2497" w:rsidRDefault="003A2B44" w:rsidP="006E2497">
      <w:pPr>
        <w:spacing w:after="0" w:line="240" w:lineRule="auto"/>
        <w:rPr>
          <w:rFonts w:ascii="TH SarabunPSK" w:hAnsi="TH SarabunPSK" w:cs="TH SarabunPSK"/>
          <w:color w:val="auto"/>
        </w:rPr>
      </w:pPr>
      <w:r>
        <w:rPr>
          <w:rFonts w:ascii="TH SarabunPSK" w:hAnsi="TH SarabunPSK" w:cs="TH SarabunPSK" w:hint="cs"/>
          <w:color w:val="auto"/>
          <w:cs/>
        </w:rPr>
        <w:t xml:space="preserve">สำนักงานคณะกรรมการการศึกษาขั้นพื้นฐาน </w:t>
      </w:r>
      <w:r w:rsidR="006E2497">
        <w:rPr>
          <w:rFonts w:ascii="TH SarabunPSK" w:hAnsi="TH SarabunPSK" w:cs="TH SarabunPSK" w:hint="cs"/>
          <w:color w:val="auto"/>
          <w:cs/>
        </w:rPr>
        <w:t>โดย</w:t>
      </w:r>
      <w:r w:rsidR="00627769" w:rsidRPr="00150C5B">
        <w:rPr>
          <w:rFonts w:ascii="TH SarabunPSK" w:hAnsi="TH SarabunPSK" w:cs="TH SarabunPSK"/>
          <w:color w:val="auto"/>
          <w:cs/>
        </w:rPr>
        <w:t xml:space="preserve"> </w:t>
      </w:r>
      <w:r>
        <w:rPr>
          <w:rFonts w:ascii="TH SarabunPSK" w:hAnsi="TH SarabunPSK" w:cs="TH SarabunPSK" w:hint="cs"/>
          <w:color w:val="auto"/>
          <w:cs/>
        </w:rPr>
        <w:t>มอบหนังสือ</w:t>
      </w:r>
      <w:r w:rsidR="00701B44">
        <w:rPr>
          <w:rFonts w:ascii="TH SarabunPSK" w:hAnsi="TH SarabunPSK" w:cs="TH SarabunPSK" w:hint="cs"/>
          <w:color w:val="auto"/>
          <w:cs/>
        </w:rPr>
        <w:t>แนวทางการนิเทศการจัดกิจกรรมการเรียนรู้</w:t>
      </w:r>
    </w:p>
    <w:p w:rsidR="006E2497" w:rsidRDefault="00701B44" w:rsidP="006E2497">
      <w:pPr>
        <w:spacing w:after="0" w:line="240" w:lineRule="auto"/>
        <w:rPr>
          <w:rFonts w:ascii="TH SarabunPSK" w:hAnsi="TH SarabunPSK" w:cs="TH SarabunPSK"/>
          <w:color w:val="auto"/>
        </w:rPr>
      </w:pPr>
      <w:r>
        <w:rPr>
          <w:rFonts w:ascii="TH SarabunPSK" w:hAnsi="TH SarabunPSK" w:cs="TH SarabunPSK" w:hint="cs"/>
          <w:color w:val="auto"/>
          <w:cs/>
        </w:rPr>
        <w:t xml:space="preserve">เพื่อพัฒนา </w:t>
      </w:r>
      <w:r>
        <w:rPr>
          <w:rFonts w:ascii="TH SarabunPSK" w:hAnsi="TH SarabunPSK" w:cs="TH SarabunPSK"/>
          <w:color w:val="auto"/>
        </w:rPr>
        <w:t xml:space="preserve">4 H </w:t>
      </w:r>
      <w:r>
        <w:rPr>
          <w:rFonts w:ascii="TH SarabunPSK" w:hAnsi="TH SarabunPSK" w:cs="TH SarabunPSK" w:hint="cs"/>
          <w:color w:val="auto"/>
          <w:cs/>
        </w:rPr>
        <w:t xml:space="preserve">จำนวน </w:t>
      </w:r>
      <w:r>
        <w:rPr>
          <w:rFonts w:ascii="TH SarabunPSK" w:hAnsi="TH SarabunPSK" w:cs="TH SarabunPSK"/>
          <w:color w:val="auto"/>
        </w:rPr>
        <w:t xml:space="preserve">3 </w:t>
      </w:r>
      <w:r>
        <w:rPr>
          <w:rFonts w:ascii="TH SarabunPSK" w:hAnsi="TH SarabunPSK" w:cs="TH SarabunPSK" w:hint="cs"/>
          <w:color w:val="auto"/>
          <w:cs/>
        </w:rPr>
        <w:t>เล่ม</w:t>
      </w:r>
      <w:r w:rsidR="006E2497">
        <w:rPr>
          <w:rFonts w:ascii="TH SarabunPSK" w:hAnsi="TH SarabunPSK" w:cs="TH SarabunPSK"/>
          <w:color w:val="auto"/>
        </w:rPr>
        <w:t xml:space="preserve"> </w:t>
      </w:r>
      <w:r>
        <w:rPr>
          <w:rFonts w:ascii="TH SarabunPSK" w:hAnsi="TH SarabunPSK" w:cs="TH SarabunPSK" w:hint="cs"/>
          <w:color w:val="auto"/>
          <w:cs/>
        </w:rPr>
        <w:t xml:space="preserve">ให้กับผอ.สพป.อุตรดิตถ์ เขต </w:t>
      </w:r>
      <w:r>
        <w:rPr>
          <w:rFonts w:ascii="TH SarabunPSK" w:hAnsi="TH SarabunPSK" w:cs="TH SarabunPSK"/>
          <w:color w:val="auto"/>
        </w:rPr>
        <w:t xml:space="preserve">1 </w:t>
      </w:r>
      <w:r>
        <w:rPr>
          <w:rFonts w:ascii="TH SarabunPSK" w:hAnsi="TH SarabunPSK" w:cs="TH SarabunPSK" w:hint="cs"/>
          <w:color w:val="auto"/>
          <w:cs/>
        </w:rPr>
        <w:t xml:space="preserve">รองผอ.สพป.อุตรดิตถ์ เขต </w:t>
      </w:r>
      <w:r>
        <w:rPr>
          <w:rFonts w:ascii="TH SarabunPSK" w:hAnsi="TH SarabunPSK" w:cs="TH SarabunPSK"/>
          <w:color w:val="auto"/>
        </w:rPr>
        <w:t xml:space="preserve">1 </w:t>
      </w:r>
      <w:r>
        <w:rPr>
          <w:rFonts w:ascii="TH SarabunPSK" w:hAnsi="TH SarabunPSK" w:cs="TH SarabunPSK" w:hint="cs"/>
          <w:color w:val="auto"/>
          <w:cs/>
        </w:rPr>
        <w:t xml:space="preserve">และศึกษานิเทศก์ </w:t>
      </w:r>
    </w:p>
    <w:p w:rsidR="00701B44" w:rsidRPr="00701B44" w:rsidRDefault="00701B44" w:rsidP="006E2497">
      <w:pPr>
        <w:spacing w:after="0" w:line="240" w:lineRule="auto"/>
        <w:rPr>
          <w:rFonts w:ascii="TH SarabunPSK" w:hAnsi="TH SarabunPSK" w:cs="TH SarabunPSK"/>
          <w:color w:val="auto"/>
          <w:cs/>
        </w:rPr>
      </w:pPr>
      <w:r>
        <w:rPr>
          <w:rFonts w:ascii="TH SarabunPSK" w:hAnsi="TH SarabunPSK" w:cs="TH SarabunPSK" w:hint="cs"/>
          <w:color w:val="auto"/>
          <w:cs/>
        </w:rPr>
        <w:t xml:space="preserve">ที่เป็น </w:t>
      </w:r>
      <w:r>
        <w:rPr>
          <w:rFonts w:ascii="TH SarabunPSK" w:hAnsi="TH SarabunPSK" w:cs="TH SarabunPSK"/>
          <w:color w:val="auto"/>
        </w:rPr>
        <w:t>Core Smart Trainer</w:t>
      </w:r>
    </w:p>
    <w:p w:rsidR="001933B7" w:rsidRDefault="001933B7" w:rsidP="00670748">
      <w:pPr>
        <w:spacing w:after="0" w:line="240" w:lineRule="auto"/>
        <w:jc w:val="thaiDistribute"/>
        <w:rPr>
          <w:rFonts w:ascii="TH SarabunPSK" w:hAnsi="TH SarabunPSK" w:cs="TH SarabunPSK"/>
          <w:color w:val="auto"/>
          <w:spacing w:val="-10"/>
        </w:rPr>
      </w:pPr>
    </w:p>
    <w:p w:rsidR="0083540A" w:rsidRPr="001933B7" w:rsidRDefault="0040542D" w:rsidP="00670748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auto"/>
          <w:spacing w:val="-10"/>
        </w:rPr>
      </w:pPr>
      <w:r w:rsidRPr="001933B7">
        <w:rPr>
          <w:rFonts w:ascii="TH SarabunPSK" w:hAnsi="TH SarabunPSK" w:cs="TH SarabunPSK"/>
          <w:b/>
          <w:bCs/>
          <w:color w:val="auto"/>
          <w:spacing w:val="-10"/>
        </w:rPr>
        <w:t>6</w:t>
      </w:r>
      <w:r w:rsidR="00C8087C" w:rsidRPr="001933B7">
        <w:rPr>
          <w:rFonts w:ascii="TH SarabunPSK" w:hAnsi="TH SarabunPSK" w:cs="TH SarabunPSK"/>
          <w:b/>
          <w:bCs/>
          <w:color w:val="auto"/>
          <w:spacing w:val="-10"/>
        </w:rPr>
        <w:t>.</w:t>
      </w:r>
      <w:r w:rsidR="003257A9" w:rsidRPr="001933B7">
        <w:rPr>
          <w:rFonts w:ascii="TH SarabunPSK" w:hAnsi="TH SarabunPSK" w:cs="TH SarabunPSK"/>
          <w:b/>
          <w:bCs/>
          <w:color w:val="auto"/>
          <w:spacing w:val="-10"/>
          <w:cs/>
        </w:rPr>
        <w:t xml:space="preserve"> </w:t>
      </w:r>
      <w:r w:rsidR="0083540A" w:rsidRPr="001933B7">
        <w:rPr>
          <w:rFonts w:ascii="TH SarabunPSK" w:hAnsi="TH SarabunPSK" w:cs="TH SarabunPSK"/>
          <w:b/>
          <w:bCs/>
          <w:color w:val="auto"/>
          <w:spacing w:val="-10"/>
          <w:cs/>
        </w:rPr>
        <w:t>ปัญหาอุปสรรค</w:t>
      </w:r>
      <w:r w:rsidR="00D15859" w:rsidRPr="001933B7">
        <w:rPr>
          <w:rFonts w:ascii="TH SarabunPSK" w:hAnsi="TH SarabunPSK" w:cs="TH SarabunPSK"/>
          <w:b/>
          <w:bCs/>
          <w:color w:val="auto"/>
          <w:spacing w:val="-10"/>
          <w:cs/>
        </w:rPr>
        <w:t>ใน</w:t>
      </w:r>
      <w:r w:rsidR="00D15859" w:rsidRPr="001933B7">
        <w:rPr>
          <w:rFonts w:ascii="TH SarabunPSK" w:hAnsi="TH SarabunPSK" w:cs="TH SarabunPSK"/>
          <w:b/>
          <w:bCs/>
          <w:color w:val="auto"/>
          <w:cs/>
        </w:rPr>
        <w:t>การดำเนินงานตามนโยบาย</w:t>
      </w:r>
      <w:r w:rsidR="00B21A5A" w:rsidRPr="001933B7">
        <w:rPr>
          <w:rFonts w:ascii="TH SarabunPSK" w:hAnsi="TH SarabunPSK" w:cs="TH SarabunPSK"/>
          <w:b/>
          <w:bCs/>
          <w:color w:val="auto"/>
          <w:cs/>
        </w:rPr>
        <w:t>ฯ</w:t>
      </w:r>
    </w:p>
    <w:p w:rsidR="003257A9" w:rsidRPr="00150C5B" w:rsidRDefault="0040542D" w:rsidP="00701B44">
      <w:pPr>
        <w:spacing w:after="0" w:line="240" w:lineRule="auto"/>
        <w:jc w:val="thaiDistribute"/>
        <w:rPr>
          <w:rFonts w:ascii="TH SarabunPSK" w:hAnsi="TH SarabunPSK" w:cs="TH SarabunPSK"/>
          <w:color w:val="auto"/>
          <w:cs/>
        </w:rPr>
      </w:pPr>
      <w:r w:rsidRPr="00150C5B">
        <w:rPr>
          <w:rFonts w:ascii="TH SarabunPSK" w:hAnsi="TH SarabunPSK" w:cs="TH SarabunPSK"/>
          <w:color w:val="auto"/>
          <w:spacing w:val="-10"/>
          <w:cs/>
        </w:rPr>
        <w:tab/>
        <w:t>6</w:t>
      </w:r>
      <w:r w:rsidR="003257A9" w:rsidRPr="00150C5B">
        <w:rPr>
          <w:rFonts w:ascii="TH SarabunPSK" w:hAnsi="TH SarabunPSK" w:cs="TH SarabunPSK"/>
          <w:color w:val="auto"/>
          <w:spacing w:val="-10"/>
          <w:cs/>
        </w:rPr>
        <w:t xml:space="preserve">.1 </w:t>
      </w:r>
      <w:r w:rsidR="00E70B41" w:rsidRPr="00150C5B">
        <w:rPr>
          <w:rFonts w:ascii="TH SarabunPSK" w:hAnsi="TH SarabunPSK" w:cs="TH SarabunPSK"/>
          <w:color w:val="auto"/>
          <w:spacing w:val="-10"/>
          <w:cs/>
        </w:rPr>
        <w:t>เชิงนโยบาย</w:t>
      </w:r>
      <w:r w:rsidR="003257A9" w:rsidRPr="00150C5B">
        <w:rPr>
          <w:rFonts w:ascii="TH SarabunPSK" w:hAnsi="TH SarabunPSK" w:cs="TH SarabunPSK"/>
          <w:color w:val="auto"/>
          <w:spacing w:val="-10"/>
        </w:rPr>
        <w:t xml:space="preserve"> </w:t>
      </w:r>
      <w:r w:rsidR="00701B44">
        <w:rPr>
          <w:rFonts w:ascii="TH SarabunPSK" w:hAnsi="TH SarabunPSK" w:cs="TH SarabunPSK" w:hint="cs"/>
          <w:color w:val="auto"/>
          <w:spacing w:val="-10"/>
          <w:cs/>
        </w:rPr>
        <w:t xml:space="preserve"> ไม่มีปัญหาเชิงนโยบาย</w:t>
      </w:r>
    </w:p>
    <w:p w:rsidR="00C10D64" w:rsidRDefault="0040542D" w:rsidP="00441838">
      <w:pPr>
        <w:spacing w:after="0" w:line="240" w:lineRule="auto"/>
        <w:jc w:val="thaiDistribute"/>
        <w:rPr>
          <w:rFonts w:ascii="TH SarabunPSK" w:hAnsi="TH SarabunPSK" w:cs="TH SarabunPSK"/>
          <w:color w:val="auto"/>
        </w:rPr>
      </w:pPr>
      <w:r w:rsidRPr="00150C5B">
        <w:rPr>
          <w:rFonts w:ascii="TH SarabunPSK" w:hAnsi="TH SarabunPSK" w:cs="TH SarabunPSK"/>
          <w:color w:val="auto"/>
          <w:spacing w:val="-10"/>
        </w:rPr>
        <w:tab/>
        <w:t>6</w:t>
      </w:r>
      <w:r w:rsidR="003257A9" w:rsidRPr="00150C5B">
        <w:rPr>
          <w:rFonts w:ascii="TH SarabunPSK" w:hAnsi="TH SarabunPSK" w:cs="TH SarabunPSK"/>
          <w:color w:val="auto"/>
          <w:spacing w:val="-10"/>
        </w:rPr>
        <w:t xml:space="preserve">.2 </w:t>
      </w:r>
      <w:r w:rsidR="00E70B41" w:rsidRPr="00150C5B">
        <w:rPr>
          <w:rFonts w:ascii="TH SarabunPSK" w:hAnsi="TH SarabunPSK" w:cs="TH SarabunPSK"/>
          <w:color w:val="auto"/>
          <w:spacing w:val="-10"/>
          <w:cs/>
        </w:rPr>
        <w:t>การ</w:t>
      </w:r>
      <w:r w:rsidR="003257A9" w:rsidRPr="00150C5B">
        <w:rPr>
          <w:rFonts w:ascii="TH SarabunPSK" w:hAnsi="TH SarabunPSK" w:cs="TH SarabunPSK"/>
          <w:color w:val="auto"/>
          <w:spacing w:val="-10"/>
          <w:cs/>
        </w:rPr>
        <w:t>ปฏิบัติงาน</w:t>
      </w:r>
      <w:r w:rsidR="003257A9" w:rsidRPr="00150C5B">
        <w:rPr>
          <w:rFonts w:ascii="TH SarabunPSK" w:hAnsi="TH SarabunPSK" w:cs="TH SarabunPSK"/>
          <w:color w:val="auto"/>
          <w:spacing w:val="-10"/>
        </w:rPr>
        <w:t xml:space="preserve"> </w:t>
      </w:r>
      <w:r w:rsidR="00701B44">
        <w:rPr>
          <w:rFonts w:ascii="TH SarabunPSK" w:hAnsi="TH SarabunPSK" w:cs="TH SarabunPSK" w:hint="cs"/>
          <w:color w:val="auto"/>
          <w:spacing w:val="-10"/>
          <w:cs/>
        </w:rPr>
        <w:t>ขาดการสนับสนุนงบประมาณในการขับเคลื่อนกิจกรรมลดเวลาเรียน เพิ่มเวลารู้ และการนิเทศ ติดตามการจัดกิจกรรมดังกล่าวจากหน่วยงานที่เกี่ยวข้อง</w:t>
      </w:r>
      <w:r w:rsidR="00441838">
        <w:rPr>
          <w:rFonts w:ascii="TH SarabunPSK" w:hAnsi="TH SarabunPSK" w:cs="TH SarabunPSK"/>
          <w:color w:val="auto"/>
        </w:rPr>
        <w:t xml:space="preserve"> </w:t>
      </w:r>
      <w:r w:rsidR="006A567F">
        <w:rPr>
          <w:rFonts w:ascii="TH SarabunPSK" w:hAnsi="TH SarabunPSK" w:cs="TH SarabunPSK" w:hint="cs"/>
          <w:color w:val="auto"/>
          <w:cs/>
        </w:rPr>
        <w:t>ความร่วมมือจากหน่วยงานอื่นๆ ยังน้อย</w:t>
      </w:r>
    </w:p>
    <w:p w:rsidR="001933B7" w:rsidRDefault="006E2497" w:rsidP="006E2497">
      <w:pPr>
        <w:tabs>
          <w:tab w:val="left" w:pos="0"/>
        </w:tabs>
        <w:spacing w:after="0" w:line="240" w:lineRule="auto"/>
        <w:ind w:right="-261"/>
        <w:rPr>
          <w:rFonts w:ascii="TH SarabunPSK" w:hAnsi="TH SarabunPSK" w:cs="TH SarabunPSK"/>
          <w:color w:val="auto"/>
        </w:rPr>
      </w:pPr>
      <w:r>
        <w:rPr>
          <w:rFonts w:ascii="TH SarabunPSK" w:hAnsi="TH SarabunPSK" w:cs="TH SarabunPSK" w:hint="cs"/>
          <w:color w:val="auto"/>
          <w:cs/>
        </w:rPr>
        <w:tab/>
      </w:r>
      <w:r>
        <w:rPr>
          <w:rFonts w:ascii="TH SarabunPSK" w:hAnsi="TH SarabunPSK" w:cs="TH SarabunPSK"/>
          <w:color w:val="auto"/>
        </w:rPr>
        <w:t xml:space="preserve">6.3 </w:t>
      </w:r>
      <w:r>
        <w:rPr>
          <w:rFonts w:ascii="TH SarabunPSK" w:hAnsi="TH SarabunPSK" w:cs="TH SarabunPSK" w:hint="cs"/>
          <w:color w:val="auto"/>
          <w:cs/>
        </w:rPr>
        <w:t>โครงการตามนโยบายมีมากเกินไป ทุกโครงการต้องมีการประเมินโดยคณะกรรมการ ซึ่งเกณฑ์การประเมินแต่ละโครงการเป็นภาระในการจัดทำเอกสารสำหรับให้ผู้ประเมินตรวจและใช้คณะประเมินหลายคนทั้งภายนอกและภายใน มีปัญหาเรื่องวัน เวลา ที่ใช้ประเมิน</w:t>
      </w:r>
    </w:p>
    <w:p w:rsidR="006E2497" w:rsidRDefault="006E2497" w:rsidP="006E2497">
      <w:pPr>
        <w:tabs>
          <w:tab w:val="left" w:pos="0"/>
        </w:tabs>
        <w:spacing w:after="0" w:line="240" w:lineRule="auto"/>
        <w:ind w:right="-261"/>
        <w:rPr>
          <w:rFonts w:ascii="TH SarabunPSK" w:hAnsi="TH SarabunPSK" w:cs="TH SarabunPSK"/>
          <w:color w:val="auto"/>
        </w:rPr>
      </w:pPr>
    </w:p>
    <w:p w:rsidR="000B7A14" w:rsidRPr="001933B7" w:rsidRDefault="0040542D" w:rsidP="000B7A14">
      <w:pPr>
        <w:tabs>
          <w:tab w:val="left" w:pos="1134"/>
        </w:tabs>
        <w:spacing w:after="0" w:line="240" w:lineRule="auto"/>
        <w:ind w:right="-261"/>
        <w:rPr>
          <w:rFonts w:ascii="TH SarabunPSK" w:hAnsi="TH SarabunPSK" w:cs="TH SarabunPSK"/>
          <w:b/>
          <w:bCs/>
          <w:color w:val="auto"/>
        </w:rPr>
      </w:pPr>
      <w:r w:rsidRPr="001933B7">
        <w:rPr>
          <w:rFonts w:ascii="TH SarabunPSK" w:hAnsi="TH SarabunPSK" w:cs="TH SarabunPSK"/>
          <w:b/>
          <w:bCs/>
          <w:color w:val="auto"/>
        </w:rPr>
        <w:t>7</w:t>
      </w:r>
      <w:r w:rsidR="00670748" w:rsidRPr="001933B7">
        <w:rPr>
          <w:rFonts w:ascii="TH SarabunPSK" w:hAnsi="TH SarabunPSK" w:cs="TH SarabunPSK"/>
          <w:b/>
          <w:bCs/>
          <w:color w:val="auto"/>
          <w:cs/>
        </w:rPr>
        <w:t xml:space="preserve">. </w:t>
      </w:r>
      <w:r w:rsidR="0083540A" w:rsidRPr="001933B7">
        <w:rPr>
          <w:rFonts w:ascii="TH SarabunPSK" w:hAnsi="TH SarabunPSK" w:cs="TH SarabunPSK"/>
          <w:b/>
          <w:bCs/>
          <w:color w:val="auto"/>
          <w:cs/>
        </w:rPr>
        <w:t>ข้อเสนอแนะ</w:t>
      </w:r>
    </w:p>
    <w:p w:rsidR="003257A9" w:rsidRDefault="0040542D" w:rsidP="00701B44">
      <w:pPr>
        <w:spacing w:after="0" w:line="240" w:lineRule="auto"/>
        <w:ind w:right="56" w:firstLine="720"/>
        <w:rPr>
          <w:rFonts w:ascii="TH SarabunPSK" w:hAnsi="TH SarabunPSK" w:cs="TH SarabunPSK"/>
          <w:color w:val="auto"/>
        </w:rPr>
      </w:pPr>
      <w:r w:rsidRPr="00150C5B">
        <w:rPr>
          <w:rFonts w:ascii="TH SarabunPSK" w:hAnsi="TH SarabunPSK" w:cs="TH SarabunPSK"/>
          <w:color w:val="auto"/>
          <w:spacing w:val="-10"/>
          <w:cs/>
        </w:rPr>
        <w:t>7</w:t>
      </w:r>
      <w:r w:rsidR="000674D9" w:rsidRPr="00150C5B">
        <w:rPr>
          <w:rFonts w:ascii="TH SarabunPSK" w:hAnsi="TH SarabunPSK" w:cs="TH SarabunPSK"/>
          <w:color w:val="auto"/>
          <w:spacing w:val="-10"/>
          <w:cs/>
        </w:rPr>
        <w:t>.</w:t>
      </w:r>
      <w:r w:rsidR="0064319C" w:rsidRPr="00150C5B">
        <w:rPr>
          <w:rFonts w:ascii="TH SarabunPSK" w:hAnsi="TH SarabunPSK" w:cs="TH SarabunPSK"/>
          <w:color w:val="auto"/>
          <w:spacing w:val="-10"/>
          <w:cs/>
        </w:rPr>
        <w:t>1</w:t>
      </w:r>
      <w:r w:rsidR="000674D9" w:rsidRPr="00150C5B">
        <w:rPr>
          <w:rFonts w:ascii="TH SarabunPSK" w:hAnsi="TH SarabunPSK" w:cs="TH SarabunPSK"/>
          <w:b/>
          <w:bCs/>
          <w:color w:val="auto"/>
          <w:spacing w:val="-10"/>
        </w:rPr>
        <w:t xml:space="preserve"> </w:t>
      </w:r>
      <w:r w:rsidR="00126FA7" w:rsidRPr="00150C5B">
        <w:rPr>
          <w:rFonts w:ascii="TH SarabunPSK" w:hAnsi="TH SarabunPSK" w:cs="TH SarabunPSK"/>
          <w:color w:val="auto"/>
          <w:spacing w:val="-10"/>
          <w:cs/>
        </w:rPr>
        <w:t>ระดับ</w:t>
      </w:r>
      <w:r w:rsidR="00DC79D4" w:rsidRPr="00150C5B">
        <w:rPr>
          <w:rFonts w:ascii="TH SarabunPSK" w:hAnsi="TH SarabunPSK" w:cs="TH SarabunPSK"/>
          <w:color w:val="auto"/>
          <w:spacing w:val="-10"/>
          <w:cs/>
        </w:rPr>
        <w:t>สำนักงานคณะกรรมการการศึกษาขั้นพื้นฐาน</w:t>
      </w:r>
      <w:r w:rsidR="003257A9" w:rsidRPr="00150C5B">
        <w:rPr>
          <w:rFonts w:ascii="TH SarabunPSK" w:hAnsi="TH SarabunPSK" w:cs="TH SarabunPSK"/>
          <w:color w:val="auto"/>
          <w:spacing w:val="-10"/>
        </w:rPr>
        <w:t xml:space="preserve"> </w:t>
      </w:r>
    </w:p>
    <w:p w:rsidR="00701B44" w:rsidRPr="00150C5B" w:rsidRDefault="00701B44" w:rsidP="00701B44">
      <w:pPr>
        <w:spacing w:after="0" w:line="240" w:lineRule="auto"/>
        <w:ind w:right="56" w:firstLine="720"/>
        <w:rPr>
          <w:rFonts w:ascii="TH SarabunPSK" w:hAnsi="TH SarabunPSK" w:cs="TH SarabunPSK"/>
          <w:color w:val="auto"/>
          <w:cs/>
        </w:rPr>
      </w:pPr>
      <w:r>
        <w:rPr>
          <w:rFonts w:ascii="TH SarabunPSK" w:hAnsi="TH SarabunPSK" w:cs="TH SarabunPSK"/>
          <w:color w:val="auto"/>
        </w:rPr>
        <w:tab/>
      </w:r>
      <w:r>
        <w:rPr>
          <w:rFonts w:ascii="TH SarabunPSK" w:hAnsi="TH SarabunPSK" w:cs="TH SarabunPSK" w:hint="cs"/>
          <w:color w:val="auto"/>
          <w:cs/>
        </w:rPr>
        <w:t>การขับเคลื่อนกิจกรรม</w:t>
      </w:r>
      <w:r>
        <w:rPr>
          <w:rFonts w:ascii="TH SarabunPSK" w:hAnsi="TH SarabunPSK" w:cs="TH SarabunPSK" w:hint="cs"/>
          <w:color w:val="auto"/>
          <w:spacing w:val="-10"/>
          <w:cs/>
        </w:rPr>
        <w:t>ลดเวลาเรียน เพิ่มเวลารู้</w:t>
      </w:r>
      <w:r>
        <w:rPr>
          <w:rFonts w:ascii="TH SarabunPSK" w:hAnsi="TH SarabunPSK" w:cs="TH SarabunPSK" w:hint="cs"/>
          <w:color w:val="auto"/>
          <w:cs/>
        </w:rPr>
        <w:t xml:space="preserve"> ควรสนับสนุนงบประมาณตั้งแต่ต้นปีการศึกษา เพื่อให้การดำเนินงานเป็นไปอย่างมีประสิทธิภาพ</w:t>
      </w:r>
    </w:p>
    <w:p w:rsidR="003257A9" w:rsidRDefault="0064319C" w:rsidP="00701B44">
      <w:pPr>
        <w:spacing w:after="0" w:line="240" w:lineRule="auto"/>
        <w:ind w:right="56"/>
        <w:rPr>
          <w:rFonts w:ascii="TH SarabunPSK" w:hAnsi="TH SarabunPSK" w:cs="TH SarabunPSK"/>
          <w:color w:val="auto"/>
        </w:rPr>
      </w:pPr>
      <w:r w:rsidRPr="00150C5B">
        <w:rPr>
          <w:rFonts w:ascii="TH SarabunPSK" w:hAnsi="TH SarabunPSK" w:cs="TH SarabunPSK"/>
          <w:color w:val="auto"/>
          <w:spacing w:val="-10"/>
          <w:cs/>
        </w:rPr>
        <w:tab/>
      </w:r>
      <w:r w:rsidR="0040542D" w:rsidRPr="00150C5B">
        <w:rPr>
          <w:rFonts w:ascii="TH SarabunPSK" w:hAnsi="TH SarabunPSK" w:cs="TH SarabunPSK"/>
          <w:color w:val="auto"/>
          <w:spacing w:val="-10"/>
          <w:cs/>
        </w:rPr>
        <w:t>7</w:t>
      </w:r>
      <w:r w:rsidRPr="00150C5B">
        <w:rPr>
          <w:rFonts w:ascii="TH SarabunPSK" w:hAnsi="TH SarabunPSK" w:cs="TH SarabunPSK"/>
          <w:color w:val="auto"/>
          <w:spacing w:val="-10"/>
          <w:cs/>
        </w:rPr>
        <w:t>.2</w:t>
      </w:r>
      <w:r w:rsidR="000674D9" w:rsidRPr="00150C5B">
        <w:rPr>
          <w:rFonts w:ascii="TH SarabunPSK" w:hAnsi="TH SarabunPSK" w:cs="TH SarabunPSK"/>
          <w:color w:val="auto"/>
          <w:spacing w:val="-10"/>
          <w:cs/>
        </w:rPr>
        <w:t xml:space="preserve"> </w:t>
      </w:r>
      <w:r w:rsidR="00126FA7" w:rsidRPr="00150C5B">
        <w:rPr>
          <w:rFonts w:ascii="TH SarabunPSK" w:hAnsi="TH SarabunPSK" w:cs="TH SarabunPSK"/>
          <w:color w:val="auto"/>
          <w:spacing w:val="-10"/>
          <w:cs/>
        </w:rPr>
        <w:t>ระดับเขตพื้นที่การศึกษา</w:t>
      </w:r>
      <w:r w:rsidR="003257A9" w:rsidRPr="00150C5B">
        <w:rPr>
          <w:rFonts w:ascii="TH SarabunPSK" w:hAnsi="TH SarabunPSK" w:cs="TH SarabunPSK"/>
          <w:color w:val="auto"/>
          <w:spacing w:val="-10"/>
        </w:rPr>
        <w:t xml:space="preserve"> </w:t>
      </w:r>
    </w:p>
    <w:p w:rsidR="00701B44" w:rsidRDefault="00701B44" w:rsidP="00701B44">
      <w:pPr>
        <w:spacing w:after="0" w:line="240" w:lineRule="auto"/>
        <w:ind w:right="56"/>
        <w:rPr>
          <w:rFonts w:ascii="TH SarabunPSK" w:hAnsi="TH SarabunPSK" w:cs="TH SarabunPSK"/>
          <w:color w:val="auto"/>
        </w:rPr>
      </w:pPr>
      <w:r>
        <w:rPr>
          <w:rFonts w:ascii="TH SarabunPSK" w:hAnsi="TH SarabunPSK" w:cs="TH SarabunPSK"/>
          <w:color w:val="auto"/>
        </w:rPr>
        <w:tab/>
      </w:r>
      <w:r>
        <w:rPr>
          <w:rFonts w:ascii="TH SarabunPSK" w:hAnsi="TH SarabunPSK" w:cs="TH SarabunPSK"/>
          <w:color w:val="auto"/>
        </w:rPr>
        <w:tab/>
      </w:r>
      <w:r w:rsidR="006169A4">
        <w:rPr>
          <w:rFonts w:ascii="TH SarabunPSK" w:hAnsi="TH SarabunPSK" w:cs="TH SarabunPSK" w:hint="cs"/>
          <w:color w:val="auto"/>
          <w:cs/>
        </w:rPr>
        <w:t>-</w:t>
      </w:r>
    </w:p>
    <w:p w:rsidR="006169A4" w:rsidRPr="00701B44" w:rsidRDefault="006169A4" w:rsidP="00701B44">
      <w:pPr>
        <w:spacing w:after="0" w:line="240" w:lineRule="auto"/>
        <w:ind w:right="56"/>
        <w:rPr>
          <w:rFonts w:ascii="TH SarabunPSK" w:hAnsi="TH SarabunPSK" w:cs="TH SarabunPSK"/>
          <w:color w:val="auto"/>
          <w:cs/>
        </w:rPr>
      </w:pPr>
    </w:p>
    <w:p w:rsidR="006A7717" w:rsidRPr="00150C5B" w:rsidRDefault="006A7717" w:rsidP="002C4C21">
      <w:pPr>
        <w:spacing w:line="240" w:lineRule="auto"/>
        <w:jc w:val="center"/>
        <w:rPr>
          <w:rFonts w:ascii="TH SarabunPSK" w:hAnsi="TH SarabunPSK" w:cs="TH SarabunPSK"/>
          <w:color w:val="auto"/>
          <w:spacing w:val="-10"/>
          <w:sz w:val="30"/>
          <w:szCs w:val="30"/>
        </w:rPr>
      </w:pPr>
    </w:p>
    <w:p w:rsidR="006A7717" w:rsidRDefault="008344B5" w:rsidP="00AD590D">
      <w:pPr>
        <w:spacing w:after="0" w:line="240" w:lineRule="auto"/>
        <w:ind w:left="5040"/>
        <w:rPr>
          <w:rFonts w:ascii="TH SarabunPSK" w:hAnsi="TH SarabunPSK" w:cs="TH SarabunPSK"/>
          <w:color w:val="auto"/>
          <w:sz w:val="30"/>
          <w:szCs w:val="30"/>
        </w:rPr>
      </w:pPr>
      <w:r w:rsidRPr="00150C5B">
        <w:rPr>
          <w:rFonts w:ascii="TH SarabunPSK" w:hAnsi="TH SarabunPSK" w:cs="TH SarabunPSK"/>
          <w:color w:val="auto"/>
          <w:sz w:val="30"/>
          <w:szCs w:val="30"/>
          <w:cs/>
        </w:rPr>
        <w:t xml:space="preserve">ผู้รายงาน </w:t>
      </w:r>
      <w:r w:rsidR="00701B44">
        <w:rPr>
          <w:rFonts w:ascii="TH SarabunPSK" w:hAnsi="TH SarabunPSK" w:cs="TH SarabunPSK" w:hint="cs"/>
          <w:color w:val="auto"/>
          <w:sz w:val="30"/>
          <w:szCs w:val="30"/>
          <w:cs/>
        </w:rPr>
        <w:t>ว่าที่พันตรี</w:t>
      </w:r>
    </w:p>
    <w:p w:rsidR="00126FA7" w:rsidRPr="00150C5B" w:rsidRDefault="006A7717" w:rsidP="00AD590D">
      <w:pPr>
        <w:spacing w:after="0" w:line="240" w:lineRule="auto"/>
        <w:ind w:left="5040"/>
        <w:rPr>
          <w:rFonts w:ascii="TH SarabunPSK" w:hAnsi="TH SarabunPSK" w:cs="TH SarabunPSK"/>
          <w:color w:val="auto"/>
          <w:sz w:val="30"/>
          <w:szCs w:val="30"/>
        </w:rPr>
      </w:pPr>
      <w:r>
        <w:rPr>
          <w:rFonts w:ascii="TH SarabunPSK" w:hAnsi="TH SarabunPSK" w:cs="TH SarabunPSK" w:hint="cs"/>
          <w:color w:val="auto"/>
          <w:sz w:val="30"/>
          <w:szCs w:val="30"/>
          <w:cs/>
        </w:rPr>
        <w:t xml:space="preserve">                         (</w:t>
      </w:r>
      <w:r w:rsidR="00701B44">
        <w:rPr>
          <w:rFonts w:ascii="TH SarabunPSK" w:hAnsi="TH SarabunPSK" w:cs="TH SarabunPSK" w:hint="cs"/>
          <w:color w:val="auto"/>
          <w:sz w:val="30"/>
          <w:szCs w:val="30"/>
          <w:cs/>
        </w:rPr>
        <w:t>สมชาย  อินทร์ขำ</w:t>
      </w:r>
      <w:r>
        <w:rPr>
          <w:rFonts w:ascii="TH SarabunPSK" w:hAnsi="TH SarabunPSK" w:cs="TH SarabunPSK"/>
          <w:color w:val="auto"/>
          <w:sz w:val="30"/>
          <w:szCs w:val="30"/>
        </w:rPr>
        <w:t>)</w:t>
      </w:r>
    </w:p>
    <w:p w:rsidR="000563AA" w:rsidRDefault="000563AA" w:rsidP="000563AA">
      <w:pPr>
        <w:spacing w:after="0" w:line="240" w:lineRule="auto"/>
        <w:ind w:left="5040" w:firstLine="720"/>
        <w:rPr>
          <w:rFonts w:ascii="TH SarabunPSK" w:hAnsi="TH SarabunPSK" w:cs="TH SarabunPSK"/>
          <w:color w:val="auto"/>
          <w:sz w:val="30"/>
          <w:szCs w:val="30"/>
        </w:rPr>
      </w:pPr>
      <w:r w:rsidRPr="00150C5B">
        <w:rPr>
          <w:rFonts w:ascii="TH SarabunPSK" w:hAnsi="TH SarabunPSK" w:cs="TH SarabunPSK"/>
          <w:color w:val="auto"/>
          <w:sz w:val="30"/>
          <w:szCs w:val="30"/>
          <w:cs/>
        </w:rPr>
        <w:t>ตำแหน่ง</w:t>
      </w:r>
      <w:r w:rsidR="00701B44">
        <w:rPr>
          <w:rFonts w:ascii="TH SarabunPSK" w:hAnsi="TH SarabunPSK" w:cs="TH SarabunPSK" w:hint="cs"/>
          <w:color w:val="auto"/>
          <w:sz w:val="30"/>
          <w:szCs w:val="30"/>
          <w:cs/>
        </w:rPr>
        <w:t xml:space="preserve"> ศึกษานิเทศก์</w:t>
      </w:r>
    </w:p>
    <w:p w:rsidR="00D161F6" w:rsidRPr="00150C5B" w:rsidRDefault="00D161F6" w:rsidP="000563AA">
      <w:pPr>
        <w:spacing w:after="0" w:line="240" w:lineRule="auto"/>
        <w:ind w:left="5040" w:firstLine="720"/>
        <w:rPr>
          <w:rFonts w:ascii="TH SarabunPSK" w:hAnsi="TH SarabunPSK" w:cs="TH SarabunPSK"/>
          <w:color w:val="auto"/>
          <w:sz w:val="30"/>
          <w:szCs w:val="30"/>
          <w:cs/>
        </w:rPr>
      </w:pPr>
    </w:p>
    <w:p w:rsidR="008344B5" w:rsidRDefault="008344B5" w:rsidP="00AD590D">
      <w:pPr>
        <w:spacing w:after="0" w:line="240" w:lineRule="auto"/>
        <w:ind w:left="5040"/>
        <w:rPr>
          <w:rFonts w:ascii="TH SarabunPSK" w:hAnsi="TH SarabunPSK" w:cs="TH SarabunPSK"/>
          <w:color w:val="auto"/>
          <w:sz w:val="30"/>
          <w:szCs w:val="30"/>
        </w:rPr>
      </w:pPr>
      <w:r w:rsidRPr="00150C5B">
        <w:rPr>
          <w:rFonts w:ascii="TH SarabunPSK" w:hAnsi="TH SarabunPSK" w:cs="TH SarabunPSK"/>
          <w:color w:val="auto"/>
          <w:sz w:val="30"/>
          <w:szCs w:val="30"/>
          <w:cs/>
        </w:rPr>
        <w:t>ผู้รับรอง .........................................</w:t>
      </w:r>
      <w:r w:rsidR="00C036FA" w:rsidRPr="00150C5B">
        <w:rPr>
          <w:rFonts w:ascii="TH SarabunPSK" w:hAnsi="TH SarabunPSK" w:cs="TH SarabunPSK"/>
          <w:color w:val="auto"/>
          <w:sz w:val="30"/>
          <w:szCs w:val="30"/>
        </w:rPr>
        <w:t>...........</w:t>
      </w:r>
      <w:r w:rsidR="006A7717">
        <w:rPr>
          <w:rFonts w:ascii="TH SarabunPSK" w:hAnsi="TH SarabunPSK" w:cs="TH SarabunPSK"/>
          <w:color w:val="auto"/>
          <w:sz w:val="30"/>
          <w:szCs w:val="30"/>
        </w:rPr>
        <w:t>........</w:t>
      </w:r>
    </w:p>
    <w:p w:rsidR="006A7717" w:rsidRPr="00150C5B" w:rsidRDefault="006A7717" w:rsidP="00AD590D">
      <w:pPr>
        <w:spacing w:after="0" w:line="240" w:lineRule="auto"/>
        <w:ind w:left="5040"/>
        <w:rPr>
          <w:rFonts w:ascii="TH SarabunPSK" w:hAnsi="TH SarabunPSK" w:cs="TH SarabunPSK"/>
          <w:color w:val="auto"/>
          <w:sz w:val="30"/>
          <w:szCs w:val="30"/>
          <w:cs/>
        </w:rPr>
      </w:pPr>
      <w:r>
        <w:rPr>
          <w:rFonts w:ascii="TH SarabunPSK" w:hAnsi="TH SarabunPSK" w:cs="TH SarabunPSK"/>
          <w:color w:val="auto"/>
          <w:sz w:val="30"/>
          <w:szCs w:val="30"/>
        </w:rPr>
        <w:tab/>
        <w:t xml:space="preserve">        </w:t>
      </w:r>
      <w:r>
        <w:rPr>
          <w:rFonts w:ascii="TH SarabunPSK" w:hAnsi="TH SarabunPSK" w:cs="TH SarabunPSK" w:hint="cs"/>
          <w:color w:val="auto"/>
          <w:sz w:val="30"/>
          <w:szCs w:val="30"/>
          <w:cs/>
        </w:rPr>
        <w:t>(นายธีระยุทธ  ทาปุก)</w:t>
      </w:r>
    </w:p>
    <w:p w:rsidR="00B17AAD" w:rsidRDefault="002221B3" w:rsidP="002221B3">
      <w:pPr>
        <w:spacing w:after="0" w:line="240" w:lineRule="auto"/>
        <w:ind w:left="5040" w:firstLine="720"/>
        <w:rPr>
          <w:rFonts w:ascii="TH SarabunPSK" w:hAnsi="TH SarabunPSK" w:cs="TH SarabunPSK"/>
          <w:color w:val="auto"/>
          <w:sz w:val="30"/>
          <w:szCs w:val="30"/>
        </w:rPr>
      </w:pPr>
      <w:r w:rsidRPr="00150C5B">
        <w:rPr>
          <w:rFonts w:ascii="TH SarabunPSK" w:hAnsi="TH SarabunPSK" w:cs="TH SarabunPSK"/>
          <w:color w:val="auto"/>
          <w:sz w:val="30"/>
          <w:szCs w:val="30"/>
          <w:cs/>
        </w:rPr>
        <w:t>ตำแหน่ง</w:t>
      </w:r>
      <w:r w:rsidR="006A7717">
        <w:rPr>
          <w:rFonts w:ascii="TH SarabunPSK" w:hAnsi="TH SarabunPSK" w:cs="TH SarabunPSK" w:hint="cs"/>
          <w:color w:val="auto"/>
          <w:sz w:val="30"/>
          <w:szCs w:val="30"/>
          <w:cs/>
        </w:rPr>
        <w:t xml:space="preserve"> รองผอ.สพป.อุตรดิตถ์ เขต </w:t>
      </w:r>
      <w:r w:rsidR="006A7717">
        <w:rPr>
          <w:rFonts w:ascii="TH SarabunPSK" w:hAnsi="TH SarabunPSK" w:cs="TH SarabunPSK"/>
          <w:color w:val="auto"/>
          <w:sz w:val="30"/>
          <w:szCs w:val="30"/>
        </w:rPr>
        <w:t>1</w:t>
      </w:r>
    </w:p>
    <w:p w:rsidR="00B17AAD" w:rsidRDefault="00B17AAD" w:rsidP="00B17AAD">
      <w:pPr>
        <w:spacing w:after="0" w:line="240" w:lineRule="auto"/>
        <w:rPr>
          <w:rFonts w:ascii="TH SarabunPSK" w:hAnsi="TH SarabunPSK" w:cs="TH SarabunPSK"/>
          <w:color w:val="auto"/>
          <w:sz w:val="30"/>
          <w:szCs w:val="30"/>
        </w:rPr>
      </w:pPr>
    </w:p>
    <w:tbl>
      <w:tblPr>
        <w:tblW w:w="10077" w:type="dxa"/>
        <w:tblInd w:w="96" w:type="dxa"/>
        <w:tblLook w:val="04A0" w:firstRow="1" w:lastRow="0" w:firstColumn="1" w:lastColumn="0" w:noHBand="0" w:noVBand="1"/>
      </w:tblPr>
      <w:tblGrid>
        <w:gridCol w:w="602"/>
        <w:gridCol w:w="2667"/>
        <w:gridCol w:w="3198"/>
        <w:gridCol w:w="3610"/>
      </w:tblGrid>
      <w:tr w:rsidR="00B17AAD" w:rsidRPr="00B17AAD" w:rsidTr="001933B7">
        <w:trPr>
          <w:trHeight w:val="480"/>
        </w:trPr>
        <w:tc>
          <w:tcPr>
            <w:tcW w:w="100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3B7" w:rsidRDefault="001933B7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</w:rPr>
            </w:pPr>
          </w:p>
          <w:p w:rsidR="006169A4" w:rsidRDefault="006169A4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</w:rPr>
            </w:pPr>
          </w:p>
          <w:p w:rsidR="00441838" w:rsidRDefault="00441838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</w:rPr>
            </w:pPr>
          </w:p>
          <w:p w:rsidR="004C3BC8" w:rsidRDefault="004C3BC8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</w:rPr>
            </w:pPr>
          </w:p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  <w:cs/>
              </w:rPr>
              <w:lastRenderedPageBreak/>
              <w:t>ปฏิทินนิเทศ</w:t>
            </w: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</w:rPr>
              <w:t xml:space="preserve"> </w:t>
            </w: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  <w:cs/>
              </w:rPr>
              <w:t xml:space="preserve">ติดตามโรงเรียน </w:t>
            </w: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</w:rPr>
              <w:t>“</w:t>
            </w: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  <w:cs/>
              </w:rPr>
              <w:t>ลดเวลาเรียน เพิ่มเวลารู้</w:t>
            </w: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</w:rPr>
              <w:t xml:space="preserve">”  </w:t>
            </w: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  <w:cs/>
              </w:rPr>
              <w:t xml:space="preserve">ภาคเรียนที่ </w:t>
            </w: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</w:rPr>
              <w:t>1/2559</w:t>
            </w:r>
          </w:p>
        </w:tc>
      </w:tr>
      <w:tr w:rsidR="00B17AAD" w:rsidRPr="00B17AAD" w:rsidTr="001933B7">
        <w:trPr>
          <w:trHeight w:val="480"/>
        </w:trPr>
        <w:tc>
          <w:tcPr>
            <w:tcW w:w="100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  <w:cs/>
              </w:rPr>
              <w:lastRenderedPageBreak/>
              <w:t>สำนักงานเขตพื้นที่การศึกษาประถมศึกษาอุตรดิตถ์</w:t>
            </w: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</w:rPr>
              <w:t xml:space="preserve"> </w:t>
            </w: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  <w:cs/>
              </w:rPr>
              <w:t xml:space="preserve">เขต </w:t>
            </w: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</w:rPr>
              <w:t>1</w:t>
            </w:r>
          </w:p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</w:rPr>
            </w:pPr>
          </w:p>
        </w:tc>
      </w:tr>
      <w:tr w:rsidR="00B17AAD" w:rsidRPr="00B17AAD" w:rsidTr="001933B7">
        <w:trPr>
          <w:trHeight w:val="48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  <w:cs/>
              </w:rPr>
              <w:t>ที่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  <w:cs/>
              </w:rPr>
              <w:t>วันที่</w:t>
            </w:r>
          </w:p>
        </w:tc>
        <w:tc>
          <w:tcPr>
            <w:tcW w:w="3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  <w:cs/>
              </w:rPr>
              <w:t>โรงเรียนที่นิเทศ</w:t>
            </w:r>
          </w:p>
        </w:tc>
        <w:tc>
          <w:tcPr>
            <w:tcW w:w="36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  <w:cs/>
              </w:rPr>
              <w:t>หมายเหตุ</w:t>
            </w:r>
          </w:p>
        </w:tc>
      </w:tr>
      <w:tr w:rsidR="00B17AAD" w:rsidRPr="00B17AAD" w:rsidTr="001933B7">
        <w:trPr>
          <w:trHeight w:val="48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</w:rPr>
              <w:t xml:space="preserve">16 - 30 </w:t>
            </w: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 xml:space="preserve">พฤษภาคม </w:t>
            </w:r>
            <w:r w:rsidRPr="00B17AAD">
              <w:rPr>
                <w:rFonts w:ascii="TH SarabunPSK" w:eastAsia="Times New Roman" w:hAnsi="TH SarabunPSK" w:cs="TH SarabunPSK"/>
                <w:color w:val="auto"/>
              </w:rPr>
              <w:t>2559</w:t>
            </w:r>
          </w:p>
        </w:tc>
        <w:tc>
          <w:tcPr>
            <w:tcW w:w="31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โรงเรียนในเครือข่ายที่รับผิดชอบ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นิเทศเตรียมความพร้อมเปิดภาคเรียน</w:t>
            </w:r>
          </w:p>
        </w:tc>
      </w:tr>
      <w:tr w:rsidR="00B17AAD" w:rsidRPr="00B17AAD" w:rsidTr="001933B7">
        <w:trPr>
          <w:trHeight w:val="48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</w:rPr>
              <w:t> </w:t>
            </w:r>
          </w:p>
        </w:tc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</w:rPr>
              <w:t> 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</w:rPr>
              <w:t> </w:t>
            </w: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และการขับเคลื่อนกิจกรรมลดเวลาเรียน</w:t>
            </w:r>
          </w:p>
        </w:tc>
      </w:tr>
      <w:tr w:rsidR="00B17AAD" w:rsidRPr="00B17AAD" w:rsidTr="001933B7">
        <w:trPr>
          <w:trHeight w:val="48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</w:rPr>
              <w:t>2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</w:rPr>
            </w:pPr>
            <w:r w:rsidRPr="00B17AAD">
              <w:rPr>
                <w:rFonts w:ascii="TH SarabunPSK" w:eastAsia="Times New Roman" w:hAnsi="TH SarabunPSK" w:cs="TH SarabunPSK"/>
              </w:rPr>
              <w:t xml:space="preserve"> 14 </w:t>
            </w:r>
            <w:r w:rsidRPr="00B17AAD">
              <w:rPr>
                <w:rFonts w:ascii="TH SarabunPSK" w:eastAsia="Times New Roman" w:hAnsi="TH SarabunPSK" w:cs="TH SarabunPSK"/>
                <w:cs/>
              </w:rPr>
              <w:t xml:space="preserve">มิถุนายน </w:t>
            </w:r>
            <w:r w:rsidRPr="00B17AAD">
              <w:rPr>
                <w:rFonts w:ascii="TH SarabunPSK" w:eastAsia="Times New Roman" w:hAnsi="TH SarabunPSK" w:cs="TH SarabunPSK"/>
              </w:rPr>
              <w:t>2559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โรงเรียนในเครือข่ายที่รับผิดชอบ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นิเทศ การจัดกิจกรรมลดเวลาเรียนฯ</w:t>
            </w:r>
          </w:p>
        </w:tc>
      </w:tr>
      <w:tr w:rsidR="00B17AAD" w:rsidRPr="00B17AAD" w:rsidTr="001933B7">
        <w:trPr>
          <w:trHeight w:val="48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</w:rPr>
              <w:t>3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</w:rPr>
            </w:pPr>
            <w:r w:rsidRPr="00B17AAD">
              <w:rPr>
                <w:rFonts w:ascii="TH SarabunPSK" w:eastAsia="Times New Roman" w:hAnsi="TH SarabunPSK" w:cs="TH SarabunPSK"/>
              </w:rPr>
              <w:t xml:space="preserve"> 15 </w:t>
            </w:r>
            <w:r w:rsidRPr="00B17AAD">
              <w:rPr>
                <w:rFonts w:ascii="TH SarabunPSK" w:eastAsia="Times New Roman" w:hAnsi="TH SarabunPSK" w:cs="TH SarabunPSK"/>
                <w:cs/>
              </w:rPr>
              <w:t xml:space="preserve">มิถุนายน </w:t>
            </w:r>
            <w:r w:rsidRPr="00B17AAD">
              <w:rPr>
                <w:rFonts w:ascii="TH SarabunPSK" w:eastAsia="Times New Roman" w:hAnsi="TH SarabunPSK" w:cs="TH SarabunPSK"/>
              </w:rPr>
              <w:t>2559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โรงเรียนในเครือข่ายที่รับผิดชอบ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นิเทศ การจัดกิจกรรมลดเวลาเรียนฯ</w:t>
            </w:r>
          </w:p>
        </w:tc>
      </w:tr>
      <w:tr w:rsidR="00B17AAD" w:rsidRPr="00B17AAD" w:rsidTr="001933B7">
        <w:trPr>
          <w:trHeight w:val="48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</w:rPr>
              <w:t>4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E13C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</w:rPr>
            </w:pPr>
            <w:r w:rsidRPr="00B17AAD">
              <w:rPr>
                <w:rFonts w:ascii="TH SarabunPSK" w:eastAsia="Times New Roman" w:hAnsi="TH SarabunPSK" w:cs="TH SarabunPSK"/>
              </w:rPr>
              <w:t xml:space="preserve"> </w:t>
            </w:r>
            <w:r w:rsidR="00E13CFE">
              <w:rPr>
                <w:rFonts w:ascii="TH SarabunPSK" w:eastAsia="Times New Roman" w:hAnsi="TH SarabunPSK" w:cs="TH SarabunPSK"/>
              </w:rPr>
              <w:t>12</w:t>
            </w:r>
            <w:r w:rsidRPr="00B17AAD">
              <w:rPr>
                <w:rFonts w:ascii="TH SarabunPSK" w:eastAsia="Times New Roman" w:hAnsi="TH SarabunPSK" w:cs="TH SarabunPSK"/>
              </w:rPr>
              <w:t xml:space="preserve"> </w:t>
            </w:r>
            <w:r w:rsidRPr="00B17AAD">
              <w:rPr>
                <w:rFonts w:ascii="TH SarabunPSK" w:eastAsia="Times New Roman" w:hAnsi="TH SarabunPSK" w:cs="TH SarabunPSK"/>
                <w:cs/>
              </w:rPr>
              <w:t xml:space="preserve">กรกฎาคม </w:t>
            </w:r>
            <w:r w:rsidRPr="00B17AAD">
              <w:rPr>
                <w:rFonts w:ascii="TH SarabunPSK" w:eastAsia="Times New Roman" w:hAnsi="TH SarabunPSK" w:cs="TH SarabunPSK"/>
              </w:rPr>
              <w:t>2559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โรงเรียนในเครือข่ายที่รับผิดชอบ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นิเทศ การจัดกิจกรรมลดเวลาเรียนฯ</w:t>
            </w:r>
          </w:p>
        </w:tc>
      </w:tr>
      <w:tr w:rsidR="00B17AAD" w:rsidRPr="00B17AAD" w:rsidTr="001933B7">
        <w:trPr>
          <w:trHeight w:val="48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</w:rPr>
              <w:t>5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E13C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</w:rPr>
            </w:pPr>
            <w:r w:rsidRPr="00B17AAD">
              <w:rPr>
                <w:rFonts w:ascii="TH SarabunPSK" w:eastAsia="Times New Roman" w:hAnsi="TH SarabunPSK" w:cs="TH SarabunPSK"/>
              </w:rPr>
              <w:t xml:space="preserve"> </w:t>
            </w:r>
            <w:r w:rsidR="00E13CFE">
              <w:rPr>
                <w:rFonts w:ascii="TH SarabunPSK" w:eastAsia="Times New Roman" w:hAnsi="TH SarabunPSK" w:cs="TH SarabunPSK"/>
              </w:rPr>
              <w:t>13</w:t>
            </w:r>
            <w:r w:rsidRPr="00B17AAD">
              <w:rPr>
                <w:rFonts w:ascii="TH SarabunPSK" w:eastAsia="Times New Roman" w:hAnsi="TH SarabunPSK" w:cs="TH SarabunPSK"/>
              </w:rPr>
              <w:t xml:space="preserve"> </w:t>
            </w:r>
            <w:r w:rsidRPr="00B17AAD">
              <w:rPr>
                <w:rFonts w:ascii="TH SarabunPSK" w:eastAsia="Times New Roman" w:hAnsi="TH SarabunPSK" w:cs="TH SarabunPSK"/>
                <w:cs/>
              </w:rPr>
              <w:t xml:space="preserve">กรกฎาคม </w:t>
            </w:r>
            <w:r w:rsidRPr="00B17AAD">
              <w:rPr>
                <w:rFonts w:ascii="TH SarabunPSK" w:eastAsia="Times New Roman" w:hAnsi="TH SarabunPSK" w:cs="TH SarabunPSK"/>
              </w:rPr>
              <w:t>2559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โรงเรียนในเครือข่ายที่รับผิดชอบ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นิเทศ การจัดกิจกรรมลดเวลาเรียนฯ</w:t>
            </w:r>
          </w:p>
        </w:tc>
      </w:tr>
      <w:tr w:rsidR="00B17AAD" w:rsidRPr="00B17AAD" w:rsidTr="001933B7">
        <w:trPr>
          <w:trHeight w:val="48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</w:rPr>
              <w:t>6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</w:rPr>
            </w:pPr>
            <w:r w:rsidRPr="00B17AAD">
              <w:rPr>
                <w:rFonts w:ascii="TH SarabunPSK" w:eastAsia="Times New Roman" w:hAnsi="TH SarabunPSK" w:cs="TH SarabunPSK"/>
              </w:rPr>
              <w:t xml:space="preserve"> 26 </w:t>
            </w:r>
            <w:r w:rsidRPr="00B17AAD">
              <w:rPr>
                <w:rFonts w:ascii="TH SarabunPSK" w:eastAsia="Times New Roman" w:hAnsi="TH SarabunPSK" w:cs="TH SarabunPSK"/>
                <w:cs/>
              </w:rPr>
              <w:t xml:space="preserve">กรกฎาคม </w:t>
            </w:r>
            <w:r w:rsidRPr="00B17AAD">
              <w:rPr>
                <w:rFonts w:ascii="TH SarabunPSK" w:eastAsia="Times New Roman" w:hAnsi="TH SarabunPSK" w:cs="TH SarabunPSK"/>
              </w:rPr>
              <w:t>2559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โรงเรียนในเครือข่ายที่รับผิดชอบ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นิเทศ การจัดกิจกรรมลดเวลาเรียนฯ</w:t>
            </w:r>
          </w:p>
        </w:tc>
      </w:tr>
      <w:tr w:rsidR="00B17AAD" w:rsidRPr="00B17AAD" w:rsidTr="001933B7">
        <w:trPr>
          <w:trHeight w:val="48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</w:rPr>
              <w:t>7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</w:rPr>
            </w:pPr>
            <w:r w:rsidRPr="00B17AAD">
              <w:rPr>
                <w:rFonts w:ascii="TH SarabunPSK" w:eastAsia="Times New Roman" w:hAnsi="TH SarabunPSK" w:cs="TH SarabunPSK"/>
              </w:rPr>
              <w:t xml:space="preserve"> 27 </w:t>
            </w:r>
            <w:r w:rsidRPr="00B17AAD">
              <w:rPr>
                <w:rFonts w:ascii="TH SarabunPSK" w:eastAsia="Times New Roman" w:hAnsi="TH SarabunPSK" w:cs="TH SarabunPSK"/>
                <w:cs/>
              </w:rPr>
              <w:t xml:space="preserve">กรกฎาคม </w:t>
            </w:r>
            <w:r w:rsidRPr="00B17AAD">
              <w:rPr>
                <w:rFonts w:ascii="TH SarabunPSK" w:eastAsia="Times New Roman" w:hAnsi="TH SarabunPSK" w:cs="TH SarabunPSK"/>
              </w:rPr>
              <w:t>2559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โรงเรียนในเครือข่ายที่รับผิดชอบ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นิเทศ การจัดกิจกรรมลดเวลาเรียนฯ</w:t>
            </w:r>
          </w:p>
        </w:tc>
      </w:tr>
      <w:tr w:rsidR="00B17AAD" w:rsidRPr="00B17AAD" w:rsidTr="001933B7">
        <w:trPr>
          <w:trHeight w:val="48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</w:rPr>
              <w:t>8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</w:rPr>
            </w:pPr>
            <w:r w:rsidRPr="00B17AAD">
              <w:rPr>
                <w:rFonts w:ascii="TH SarabunPSK" w:eastAsia="Times New Roman" w:hAnsi="TH SarabunPSK" w:cs="TH SarabunPSK"/>
              </w:rPr>
              <w:t xml:space="preserve"> 9 </w:t>
            </w:r>
            <w:r w:rsidRPr="00B17AAD">
              <w:rPr>
                <w:rFonts w:ascii="TH SarabunPSK" w:eastAsia="Times New Roman" w:hAnsi="TH SarabunPSK" w:cs="TH SarabunPSK"/>
                <w:cs/>
              </w:rPr>
              <w:t xml:space="preserve">สิงหาคม </w:t>
            </w:r>
            <w:r w:rsidRPr="00B17AAD">
              <w:rPr>
                <w:rFonts w:ascii="TH SarabunPSK" w:eastAsia="Times New Roman" w:hAnsi="TH SarabunPSK" w:cs="TH SarabunPSK"/>
              </w:rPr>
              <w:t>2559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โรงเรียนในเครือข่ายที่รับผิดชอบ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นิเทศ การจัดกิจกรรมลดเวลาเรียนฯ</w:t>
            </w:r>
          </w:p>
        </w:tc>
      </w:tr>
      <w:tr w:rsidR="00B17AAD" w:rsidRPr="00B17AAD" w:rsidTr="001933B7">
        <w:trPr>
          <w:trHeight w:val="48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</w:rPr>
              <w:t>9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</w:rPr>
            </w:pPr>
            <w:r w:rsidRPr="00B17AAD">
              <w:rPr>
                <w:rFonts w:ascii="TH SarabunPSK" w:eastAsia="Times New Roman" w:hAnsi="TH SarabunPSK" w:cs="TH SarabunPSK"/>
              </w:rPr>
              <w:t xml:space="preserve"> 10 </w:t>
            </w:r>
            <w:r w:rsidRPr="00B17AAD">
              <w:rPr>
                <w:rFonts w:ascii="TH SarabunPSK" w:eastAsia="Times New Roman" w:hAnsi="TH SarabunPSK" w:cs="TH SarabunPSK"/>
                <w:cs/>
              </w:rPr>
              <w:t xml:space="preserve">สิงหาคม </w:t>
            </w:r>
            <w:r w:rsidRPr="00B17AAD">
              <w:rPr>
                <w:rFonts w:ascii="TH SarabunPSK" w:eastAsia="Times New Roman" w:hAnsi="TH SarabunPSK" w:cs="TH SarabunPSK"/>
              </w:rPr>
              <w:t>2559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โรงเรียนในเครือข่ายที่รับผิดชอบ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นิเทศ การจัดกิจกรรมลดเวลาเรียนฯ</w:t>
            </w:r>
          </w:p>
        </w:tc>
      </w:tr>
      <w:tr w:rsidR="00B17AAD" w:rsidRPr="00B17AAD" w:rsidTr="001933B7">
        <w:trPr>
          <w:trHeight w:val="48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</w:rPr>
              <w:t>10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</w:rPr>
            </w:pPr>
            <w:r w:rsidRPr="00B17AAD">
              <w:rPr>
                <w:rFonts w:ascii="TH SarabunPSK" w:eastAsia="Times New Roman" w:hAnsi="TH SarabunPSK" w:cs="TH SarabunPSK"/>
              </w:rPr>
              <w:t xml:space="preserve"> 23 </w:t>
            </w:r>
            <w:r w:rsidRPr="00B17AAD">
              <w:rPr>
                <w:rFonts w:ascii="TH SarabunPSK" w:eastAsia="Times New Roman" w:hAnsi="TH SarabunPSK" w:cs="TH SarabunPSK"/>
                <w:cs/>
              </w:rPr>
              <w:t xml:space="preserve">สิงหาคม </w:t>
            </w:r>
            <w:r w:rsidRPr="00B17AAD">
              <w:rPr>
                <w:rFonts w:ascii="TH SarabunPSK" w:eastAsia="Times New Roman" w:hAnsi="TH SarabunPSK" w:cs="TH SarabunPSK"/>
              </w:rPr>
              <w:t>2559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โรงเรียนในเครือข่ายที่รับผิดชอบ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นิเทศ การจัดกิจกรรมลดเวลาเรียนฯ</w:t>
            </w:r>
          </w:p>
        </w:tc>
      </w:tr>
      <w:tr w:rsidR="00B17AAD" w:rsidRPr="00B17AAD" w:rsidTr="001933B7">
        <w:trPr>
          <w:trHeight w:val="48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</w:rPr>
              <w:t>11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</w:rPr>
            </w:pPr>
            <w:r w:rsidRPr="00B17AAD">
              <w:rPr>
                <w:rFonts w:ascii="TH SarabunPSK" w:eastAsia="Times New Roman" w:hAnsi="TH SarabunPSK" w:cs="TH SarabunPSK"/>
              </w:rPr>
              <w:t xml:space="preserve"> 24 </w:t>
            </w:r>
            <w:r w:rsidRPr="00B17AAD">
              <w:rPr>
                <w:rFonts w:ascii="TH SarabunPSK" w:eastAsia="Times New Roman" w:hAnsi="TH SarabunPSK" w:cs="TH SarabunPSK"/>
                <w:cs/>
              </w:rPr>
              <w:t xml:space="preserve">สิงหาคม </w:t>
            </w:r>
            <w:r w:rsidRPr="00B17AAD">
              <w:rPr>
                <w:rFonts w:ascii="TH SarabunPSK" w:eastAsia="Times New Roman" w:hAnsi="TH SarabunPSK" w:cs="TH SarabunPSK"/>
              </w:rPr>
              <w:t>2559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โรงเรียนในเครือข่ายที่รับผิดชอบ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นิเทศ การจัดกิจกรรมลดเวลาเรียนฯ</w:t>
            </w:r>
          </w:p>
        </w:tc>
      </w:tr>
      <w:tr w:rsidR="00B17AAD" w:rsidRPr="00B17AAD" w:rsidTr="001933B7">
        <w:trPr>
          <w:trHeight w:val="48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</w:rPr>
              <w:t>12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</w:rPr>
            </w:pPr>
            <w:r w:rsidRPr="00B17AAD">
              <w:rPr>
                <w:rFonts w:ascii="TH SarabunPSK" w:eastAsia="Times New Roman" w:hAnsi="TH SarabunPSK" w:cs="TH SarabunPSK"/>
              </w:rPr>
              <w:t xml:space="preserve"> 6 </w:t>
            </w:r>
            <w:r w:rsidRPr="00B17AAD">
              <w:rPr>
                <w:rFonts w:ascii="TH SarabunPSK" w:eastAsia="Times New Roman" w:hAnsi="TH SarabunPSK" w:cs="TH SarabunPSK"/>
                <w:cs/>
              </w:rPr>
              <w:t xml:space="preserve">กันยายน </w:t>
            </w:r>
            <w:r w:rsidRPr="00B17AAD">
              <w:rPr>
                <w:rFonts w:ascii="TH SarabunPSK" w:eastAsia="Times New Roman" w:hAnsi="TH SarabunPSK" w:cs="TH SarabunPSK"/>
              </w:rPr>
              <w:t>2559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โรงเรียนในเครือข่ายที่รับผิดชอบ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นิเทศ การจัดกิจกรรมลดเวลาเรียนฯ</w:t>
            </w:r>
          </w:p>
        </w:tc>
      </w:tr>
      <w:tr w:rsidR="00B17AAD" w:rsidRPr="00B17AAD" w:rsidTr="001933B7">
        <w:trPr>
          <w:trHeight w:val="48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</w:rPr>
              <w:t>13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AAD" w:rsidRPr="00B17AAD" w:rsidRDefault="00B17AAD" w:rsidP="00B17AA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</w:rPr>
            </w:pPr>
            <w:r w:rsidRPr="00B17AAD">
              <w:rPr>
                <w:rFonts w:ascii="TH SarabunPSK" w:eastAsia="Times New Roman" w:hAnsi="TH SarabunPSK" w:cs="TH SarabunPSK"/>
              </w:rPr>
              <w:t xml:space="preserve"> 7 </w:t>
            </w:r>
            <w:r w:rsidRPr="00B17AAD">
              <w:rPr>
                <w:rFonts w:ascii="TH SarabunPSK" w:eastAsia="Times New Roman" w:hAnsi="TH SarabunPSK" w:cs="TH SarabunPSK"/>
                <w:cs/>
              </w:rPr>
              <w:t xml:space="preserve">กันยายน </w:t>
            </w:r>
            <w:r w:rsidRPr="00B17AAD">
              <w:rPr>
                <w:rFonts w:ascii="TH SarabunPSK" w:eastAsia="Times New Roman" w:hAnsi="TH SarabunPSK" w:cs="TH SarabunPSK"/>
              </w:rPr>
              <w:t>2559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โรงเรียนในเครือข่ายที่รับผิดชอบ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นิเทศ การจัดกิจกรรมลดเวลาเรียนฯ</w:t>
            </w:r>
          </w:p>
        </w:tc>
      </w:tr>
      <w:tr w:rsidR="00B17AAD" w:rsidRPr="00B17AAD" w:rsidTr="001933B7">
        <w:trPr>
          <w:trHeight w:val="48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</w:p>
        </w:tc>
      </w:tr>
      <w:tr w:rsidR="00B17AAD" w:rsidRPr="00B17AAD" w:rsidTr="001933B7">
        <w:trPr>
          <w:trHeight w:val="48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</w:p>
        </w:tc>
        <w:tc>
          <w:tcPr>
            <w:tcW w:w="9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  <w:cs/>
              </w:rPr>
              <w:t>คณะนิเทศ</w:t>
            </w: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</w:rPr>
              <w:t xml:space="preserve"> </w:t>
            </w: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  <w:cs/>
              </w:rPr>
              <w:t xml:space="preserve">ติดตาม </w:t>
            </w: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</w:rPr>
              <w:t>“</w:t>
            </w: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  <w:cs/>
              </w:rPr>
              <w:t>ลดเวลาเรียน เพิ่มเวลารู้</w:t>
            </w: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</w:rPr>
              <w:t xml:space="preserve">”  </w:t>
            </w: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  <w:cs/>
              </w:rPr>
              <w:t xml:space="preserve">ภาคเรียนที่ </w:t>
            </w: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</w:rPr>
              <w:t xml:space="preserve">1/2559 </w:t>
            </w:r>
            <w:r w:rsidRPr="00B17AAD">
              <w:rPr>
                <w:rFonts w:ascii="TH SarabunPSK" w:eastAsia="Times New Roman" w:hAnsi="TH SarabunPSK" w:cs="TH SarabunPSK"/>
                <w:b/>
                <w:bCs/>
                <w:color w:val="auto"/>
                <w:cs/>
              </w:rPr>
              <w:t>ประกอบด้วย</w:t>
            </w:r>
          </w:p>
        </w:tc>
      </w:tr>
      <w:tr w:rsidR="00B17AAD" w:rsidRPr="00B17AAD" w:rsidTr="001933B7">
        <w:trPr>
          <w:trHeight w:val="48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</w:p>
        </w:tc>
        <w:tc>
          <w:tcPr>
            <w:tcW w:w="5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</w:rPr>
              <w:t xml:space="preserve">1. </w:t>
            </w: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 xml:space="preserve">รองผอ.สพป.อุตรดิตถ์ เขต </w:t>
            </w:r>
            <w:r w:rsidRPr="00B17AAD">
              <w:rPr>
                <w:rFonts w:ascii="TH SarabunPSK" w:eastAsia="Times New Roman" w:hAnsi="TH SarabunPSK" w:cs="TH SarabunPSK"/>
                <w:color w:val="auto"/>
              </w:rPr>
              <w:t xml:space="preserve">1 </w:t>
            </w: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ทุกคน</w:t>
            </w: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</w:p>
        </w:tc>
      </w:tr>
      <w:tr w:rsidR="00B17AAD" w:rsidRPr="00B17AAD" w:rsidTr="001933B7">
        <w:trPr>
          <w:trHeight w:val="48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</w:rPr>
              <w:t xml:space="preserve">2. </w:t>
            </w: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ศึกษานิเทศก์ทุกคน</w:t>
            </w:r>
          </w:p>
        </w:tc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</w:p>
        </w:tc>
      </w:tr>
      <w:tr w:rsidR="00B17AAD" w:rsidRPr="00B17AAD" w:rsidTr="001933B7">
        <w:trPr>
          <w:trHeight w:val="48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</w:p>
        </w:tc>
        <w:tc>
          <w:tcPr>
            <w:tcW w:w="9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</w:rPr>
              <w:t xml:space="preserve">   </w:t>
            </w: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มีหน้าที่รับผิดชอบในการนิเทศ</w:t>
            </w:r>
            <w:r w:rsidRPr="00B17AAD">
              <w:rPr>
                <w:rFonts w:ascii="TH SarabunPSK" w:eastAsia="Times New Roman" w:hAnsi="TH SarabunPSK" w:cs="TH SarabunPSK"/>
                <w:color w:val="auto"/>
              </w:rPr>
              <w:t xml:space="preserve"> </w:t>
            </w: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ติดตามการจัดกิจกรรมลดเวลาเรียน เพิ่มเวลารู้ โรงเรียนในเครือข่าย</w:t>
            </w:r>
          </w:p>
        </w:tc>
      </w:tr>
      <w:tr w:rsidR="00B17AAD" w:rsidRPr="00B17AAD" w:rsidTr="001933B7">
        <w:trPr>
          <w:trHeight w:val="480"/>
        </w:trPr>
        <w:tc>
          <w:tcPr>
            <w:tcW w:w="6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 xml:space="preserve">กลุ่มโรงเรียนที่ตนเองรับผิดชอบอย่างน้อยเดือนละ </w:t>
            </w:r>
            <w:r w:rsidRPr="00B17AAD">
              <w:rPr>
                <w:rFonts w:ascii="TH SarabunPSK" w:eastAsia="Times New Roman" w:hAnsi="TH SarabunPSK" w:cs="TH SarabunPSK"/>
                <w:color w:val="auto"/>
              </w:rPr>
              <w:t xml:space="preserve">1 - 2 </w:t>
            </w:r>
            <w:r w:rsidRPr="00B17AAD">
              <w:rPr>
                <w:rFonts w:ascii="TH SarabunPSK" w:eastAsia="Times New Roman" w:hAnsi="TH SarabunPSK" w:cs="TH SarabunPSK"/>
                <w:color w:val="auto"/>
                <w:cs/>
              </w:rPr>
              <w:t>ครั้ง/โรงเรียน</w:t>
            </w: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AAD" w:rsidRPr="00B17AAD" w:rsidRDefault="00B17AAD" w:rsidP="00B17AAD">
            <w:pPr>
              <w:spacing w:after="0" w:line="240" w:lineRule="auto"/>
              <w:rPr>
                <w:rFonts w:ascii="TH SarabunPSK" w:eastAsia="Times New Roman" w:hAnsi="TH SarabunPSK" w:cs="TH SarabunPSK"/>
                <w:color w:val="auto"/>
              </w:rPr>
            </w:pPr>
          </w:p>
        </w:tc>
      </w:tr>
    </w:tbl>
    <w:p w:rsidR="00B17AAD" w:rsidRPr="00B17AAD" w:rsidRDefault="00B17AAD" w:rsidP="00B17AAD">
      <w:pPr>
        <w:spacing w:after="0" w:line="240" w:lineRule="auto"/>
        <w:rPr>
          <w:rFonts w:ascii="TH SarabunPSK" w:hAnsi="TH SarabunPSK" w:cs="TH SarabunPSK"/>
          <w:color w:val="auto"/>
          <w:sz w:val="30"/>
          <w:szCs w:val="30"/>
        </w:rPr>
      </w:pPr>
    </w:p>
    <w:p w:rsidR="00B17AAD" w:rsidRDefault="00B17AAD" w:rsidP="00B17AAD">
      <w:pPr>
        <w:spacing w:after="0" w:line="240" w:lineRule="auto"/>
        <w:rPr>
          <w:rFonts w:ascii="TH SarabunPSK" w:hAnsi="TH SarabunPSK" w:cs="TH SarabunPSK"/>
          <w:color w:val="auto"/>
          <w:sz w:val="30"/>
          <w:szCs w:val="30"/>
        </w:rPr>
      </w:pPr>
    </w:p>
    <w:p w:rsidR="00B17AAD" w:rsidRDefault="00B17AAD" w:rsidP="00B17AAD">
      <w:pPr>
        <w:spacing w:after="0" w:line="240" w:lineRule="auto"/>
        <w:rPr>
          <w:rFonts w:ascii="TH SarabunPSK" w:hAnsi="TH SarabunPSK" w:cs="TH SarabunPSK"/>
          <w:color w:val="auto"/>
          <w:sz w:val="30"/>
          <w:szCs w:val="30"/>
        </w:rPr>
      </w:pPr>
    </w:p>
    <w:p w:rsidR="00B17AAD" w:rsidRDefault="00B17AAD" w:rsidP="00B17AAD">
      <w:pPr>
        <w:spacing w:after="0" w:line="240" w:lineRule="auto"/>
        <w:rPr>
          <w:rFonts w:ascii="TH SarabunPSK" w:hAnsi="TH SarabunPSK" w:cs="TH SarabunPSK"/>
          <w:color w:val="auto"/>
          <w:sz w:val="30"/>
          <w:szCs w:val="30"/>
        </w:rPr>
      </w:pPr>
    </w:p>
    <w:p w:rsidR="00B17AAD" w:rsidRDefault="00B17AAD" w:rsidP="00B17AAD">
      <w:pPr>
        <w:spacing w:after="0" w:line="240" w:lineRule="auto"/>
        <w:rPr>
          <w:rFonts w:ascii="TH SarabunPSK" w:hAnsi="TH SarabunPSK" w:cs="TH SarabunPSK"/>
          <w:color w:val="auto"/>
          <w:sz w:val="30"/>
          <w:szCs w:val="30"/>
        </w:rPr>
      </w:pPr>
      <w:bookmarkStart w:id="0" w:name="_GoBack"/>
      <w:bookmarkEnd w:id="0"/>
    </w:p>
    <w:p w:rsidR="00B17AAD" w:rsidRPr="00150C5B" w:rsidRDefault="00B17AAD" w:rsidP="00B17AAD">
      <w:pPr>
        <w:spacing w:after="0" w:line="240" w:lineRule="auto"/>
        <w:rPr>
          <w:rFonts w:ascii="TH SarabunPSK" w:hAnsi="TH SarabunPSK" w:cs="TH SarabunPSK"/>
          <w:color w:val="auto"/>
          <w:sz w:val="30"/>
          <w:szCs w:val="30"/>
          <w:cs/>
        </w:rPr>
      </w:pPr>
    </w:p>
    <w:sectPr w:rsidR="00B17AAD" w:rsidRPr="00150C5B" w:rsidSect="00B33F4E">
      <w:headerReference w:type="default" r:id="rId9"/>
      <w:headerReference w:type="first" r:id="rId10"/>
      <w:pgSz w:w="11906" w:h="16838"/>
      <w:pgMar w:top="709" w:right="1247" w:bottom="851" w:left="1247" w:header="709" w:footer="709" w:gutter="0"/>
      <w:pgNumType w:start="1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760" w:rsidRDefault="00B81760" w:rsidP="0077494F">
      <w:pPr>
        <w:spacing w:after="0" w:line="240" w:lineRule="auto"/>
      </w:pPr>
      <w:r>
        <w:separator/>
      </w:r>
    </w:p>
  </w:endnote>
  <w:endnote w:type="continuationSeparator" w:id="0">
    <w:p w:rsidR="00B81760" w:rsidRDefault="00B81760" w:rsidP="00774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760" w:rsidRDefault="00B81760" w:rsidP="0077494F">
      <w:pPr>
        <w:spacing w:after="0" w:line="240" w:lineRule="auto"/>
      </w:pPr>
      <w:r>
        <w:separator/>
      </w:r>
    </w:p>
  </w:footnote>
  <w:footnote w:type="continuationSeparator" w:id="0">
    <w:p w:rsidR="00B81760" w:rsidRDefault="00B81760" w:rsidP="00774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F4E" w:rsidRDefault="00B33F4E">
    <w:pPr>
      <w:pStyle w:val="ac"/>
      <w:jc w:val="center"/>
      <w:rPr>
        <w:rFonts w:ascii="Calibri Light" w:hAnsi="Calibri Light"/>
        <w:sz w:val="28"/>
      </w:rPr>
    </w:pPr>
    <w:r w:rsidRPr="00B33F4E">
      <w:rPr>
        <w:rFonts w:ascii="TH SarabunPSK" w:hAnsi="TH SarabunPSK" w:cs="TH SarabunPSK"/>
        <w:sz w:val="28"/>
        <w:szCs w:val="28"/>
        <w:cs/>
        <w:lang w:val="th-TH"/>
      </w:rPr>
      <w:t xml:space="preserve">~ </w:t>
    </w:r>
    <w:r w:rsidR="00CD5273" w:rsidRPr="00B33F4E">
      <w:rPr>
        <w:rFonts w:ascii="TH SarabunPSK" w:hAnsi="TH SarabunPSK" w:cs="TH SarabunPSK"/>
        <w:sz w:val="28"/>
        <w:szCs w:val="28"/>
      </w:rPr>
      <w:fldChar w:fldCharType="begin"/>
    </w:r>
    <w:r w:rsidRPr="00B33F4E">
      <w:rPr>
        <w:rFonts w:ascii="TH SarabunPSK" w:hAnsi="TH SarabunPSK" w:cs="TH SarabunPSK"/>
        <w:sz w:val="28"/>
        <w:szCs w:val="28"/>
      </w:rPr>
      <w:instrText xml:space="preserve"> PAGE    \* MERGEFORMAT </w:instrText>
    </w:r>
    <w:r w:rsidR="00CD5273" w:rsidRPr="00B33F4E">
      <w:rPr>
        <w:rFonts w:ascii="TH SarabunPSK" w:hAnsi="TH SarabunPSK" w:cs="TH SarabunPSK"/>
        <w:sz w:val="28"/>
        <w:szCs w:val="28"/>
      </w:rPr>
      <w:fldChar w:fldCharType="separate"/>
    </w:r>
    <w:r w:rsidR="00F577A1" w:rsidRPr="00F577A1">
      <w:rPr>
        <w:rFonts w:ascii="TH SarabunPSK" w:hAnsi="TH SarabunPSK" w:cs="TH SarabunPSK"/>
        <w:noProof/>
        <w:sz w:val="28"/>
        <w:szCs w:val="28"/>
        <w:lang w:val="th-TH"/>
      </w:rPr>
      <w:t>2</w:t>
    </w:r>
    <w:r w:rsidR="00CD5273" w:rsidRPr="00B33F4E">
      <w:rPr>
        <w:rFonts w:ascii="TH SarabunPSK" w:hAnsi="TH SarabunPSK" w:cs="TH SarabunPSK"/>
        <w:sz w:val="28"/>
        <w:szCs w:val="28"/>
      </w:rPr>
      <w:fldChar w:fldCharType="end"/>
    </w:r>
    <w:r w:rsidRPr="00B33F4E">
      <w:rPr>
        <w:rFonts w:ascii="TH SarabunPSK" w:hAnsi="TH SarabunPSK" w:cs="TH SarabunPSK"/>
        <w:sz w:val="28"/>
        <w:szCs w:val="28"/>
        <w:cs/>
        <w:lang w:val="th-TH"/>
      </w:rPr>
      <w:t xml:space="preserve"> ~</w:t>
    </w:r>
  </w:p>
  <w:p w:rsidR="003E3B51" w:rsidRPr="00DA1A1E" w:rsidRDefault="003E3B51" w:rsidP="00412CAA">
    <w:pPr>
      <w:pStyle w:val="ac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704" w:rsidRDefault="00210704">
    <w:pPr>
      <w:pStyle w:val="ac"/>
      <w:jc w:val="center"/>
      <w:rPr>
        <w:rFonts w:ascii="Calibri Light" w:hAnsi="Calibri Light"/>
        <w:sz w:val="28"/>
      </w:rPr>
    </w:pPr>
  </w:p>
  <w:p w:rsidR="00210704" w:rsidRDefault="0021070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3A0D"/>
    <w:multiLevelType w:val="hybridMultilevel"/>
    <w:tmpl w:val="C4C2E72C"/>
    <w:lvl w:ilvl="0" w:tplc="BD064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0416CB"/>
    <w:multiLevelType w:val="hybridMultilevel"/>
    <w:tmpl w:val="46CA1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7484E"/>
    <w:multiLevelType w:val="multilevel"/>
    <w:tmpl w:val="BBE6EC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>
    <w:nsid w:val="0AA87F2B"/>
    <w:multiLevelType w:val="hybridMultilevel"/>
    <w:tmpl w:val="C4C2E72C"/>
    <w:lvl w:ilvl="0" w:tplc="BD064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4134DC"/>
    <w:multiLevelType w:val="multilevel"/>
    <w:tmpl w:val="23609852"/>
    <w:lvl w:ilvl="0">
      <w:start w:val="2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8" w:hanging="528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48C75C2"/>
    <w:multiLevelType w:val="hybridMultilevel"/>
    <w:tmpl w:val="5A48FD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F665A"/>
    <w:multiLevelType w:val="multilevel"/>
    <w:tmpl w:val="9662CF3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28" w:hanging="1800"/>
      </w:pPr>
      <w:rPr>
        <w:rFonts w:hint="default"/>
      </w:rPr>
    </w:lvl>
  </w:abstractNum>
  <w:abstractNum w:abstractNumId="7">
    <w:nsid w:val="24F32BA0"/>
    <w:multiLevelType w:val="multilevel"/>
    <w:tmpl w:val="A5D8C6A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>
    <w:nsid w:val="26DF7636"/>
    <w:multiLevelType w:val="multilevel"/>
    <w:tmpl w:val="B67064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9">
    <w:nsid w:val="272E52D4"/>
    <w:multiLevelType w:val="hybridMultilevel"/>
    <w:tmpl w:val="0C2C57AA"/>
    <w:lvl w:ilvl="0" w:tplc="FC90D478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BC1031"/>
    <w:multiLevelType w:val="hybridMultilevel"/>
    <w:tmpl w:val="5A48FD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E5AA0"/>
    <w:multiLevelType w:val="multilevel"/>
    <w:tmpl w:val="E4AC54F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A820ABF"/>
    <w:multiLevelType w:val="hybridMultilevel"/>
    <w:tmpl w:val="1EFE73B2"/>
    <w:lvl w:ilvl="0" w:tplc="7612F98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8F7532"/>
    <w:multiLevelType w:val="hybridMultilevel"/>
    <w:tmpl w:val="F438C31E"/>
    <w:lvl w:ilvl="0" w:tplc="34E22C82">
      <w:start w:val="4"/>
      <w:numFmt w:val="bullet"/>
      <w:lvlText w:val="-"/>
      <w:lvlJc w:val="left"/>
      <w:pPr>
        <w:ind w:left="180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386B230B"/>
    <w:multiLevelType w:val="hybridMultilevel"/>
    <w:tmpl w:val="367EE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0E68CE"/>
    <w:multiLevelType w:val="multilevel"/>
    <w:tmpl w:val="FA36A5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3F8E792B"/>
    <w:multiLevelType w:val="hybridMultilevel"/>
    <w:tmpl w:val="0EA88398"/>
    <w:lvl w:ilvl="0" w:tplc="6F9070F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C2093D"/>
    <w:multiLevelType w:val="hybridMultilevel"/>
    <w:tmpl w:val="6B68E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3E23EB"/>
    <w:multiLevelType w:val="hybridMultilevel"/>
    <w:tmpl w:val="6B68EB04"/>
    <w:lvl w:ilvl="0" w:tplc="0409000F">
      <w:start w:val="1"/>
      <w:numFmt w:val="decimal"/>
      <w:lvlText w:val="%1."/>
      <w:lvlJc w:val="left"/>
      <w:pPr>
        <w:ind w:left="11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0" w:hanging="360"/>
      </w:pPr>
    </w:lvl>
    <w:lvl w:ilvl="2" w:tplc="0409001B" w:tentative="1">
      <w:start w:val="1"/>
      <w:numFmt w:val="lowerRoman"/>
      <w:lvlText w:val="%3."/>
      <w:lvlJc w:val="right"/>
      <w:pPr>
        <w:ind w:left="2590" w:hanging="180"/>
      </w:pPr>
    </w:lvl>
    <w:lvl w:ilvl="3" w:tplc="0409000F" w:tentative="1">
      <w:start w:val="1"/>
      <w:numFmt w:val="decimal"/>
      <w:lvlText w:val="%4."/>
      <w:lvlJc w:val="left"/>
      <w:pPr>
        <w:ind w:left="3310" w:hanging="360"/>
      </w:pPr>
    </w:lvl>
    <w:lvl w:ilvl="4" w:tplc="04090019" w:tentative="1">
      <w:start w:val="1"/>
      <w:numFmt w:val="lowerLetter"/>
      <w:lvlText w:val="%5."/>
      <w:lvlJc w:val="left"/>
      <w:pPr>
        <w:ind w:left="4030" w:hanging="360"/>
      </w:pPr>
    </w:lvl>
    <w:lvl w:ilvl="5" w:tplc="0409001B" w:tentative="1">
      <w:start w:val="1"/>
      <w:numFmt w:val="lowerRoman"/>
      <w:lvlText w:val="%6."/>
      <w:lvlJc w:val="right"/>
      <w:pPr>
        <w:ind w:left="4750" w:hanging="180"/>
      </w:pPr>
    </w:lvl>
    <w:lvl w:ilvl="6" w:tplc="0409000F" w:tentative="1">
      <w:start w:val="1"/>
      <w:numFmt w:val="decimal"/>
      <w:lvlText w:val="%7."/>
      <w:lvlJc w:val="left"/>
      <w:pPr>
        <w:ind w:left="5470" w:hanging="360"/>
      </w:pPr>
    </w:lvl>
    <w:lvl w:ilvl="7" w:tplc="04090019" w:tentative="1">
      <w:start w:val="1"/>
      <w:numFmt w:val="lowerLetter"/>
      <w:lvlText w:val="%8."/>
      <w:lvlJc w:val="left"/>
      <w:pPr>
        <w:ind w:left="6190" w:hanging="360"/>
      </w:pPr>
    </w:lvl>
    <w:lvl w:ilvl="8" w:tplc="04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9">
    <w:nsid w:val="4BE13926"/>
    <w:multiLevelType w:val="hybridMultilevel"/>
    <w:tmpl w:val="C56C4010"/>
    <w:lvl w:ilvl="0" w:tplc="56F2F072">
      <w:start w:val="7"/>
      <w:numFmt w:val="decimal"/>
      <w:lvlText w:val="%1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>
    <w:nsid w:val="4C0354A1"/>
    <w:multiLevelType w:val="multilevel"/>
    <w:tmpl w:val="C2E2DF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68" w:hanging="1800"/>
      </w:pPr>
      <w:rPr>
        <w:rFonts w:hint="default"/>
      </w:rPr>
    </w:lvl>
  </w:abstractNum>
  <w:abstractNum w:abstractNumId="21">
    <w:nsid w:val="4CD37451"/>
    <w:multiLevelType w:val="hybridMultilevel"/>
    <w:tmpl w:val="46CA1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994A5B"/>
    <w:multiLevelType w:val="multilevel"/>
    <w:tmpl w:val="B14C59C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1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8" w:hanging="1800"/>
      </w:pPr>
      <w:rPr>
        <w:rFonts w:hint="default"/>
      </w:rPr>
    </w:lvl>
  </w:abstractNum>
  <w:abstractNum w:abstractNumId="23">
    <w:nsid w:val="537A2B00"/>
    <w:multiLevelType w:val="multilevel"/>
    <w:tmpl w:val="B926657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55817A2F"/>
    <w:multiLevelType w:val="hybridMultilevel"/>
    <w:tmpl w:val="4E5465C0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70929CD"/>
    <w:multiLevelType w:val="hybridMultilevel"/>
    <w:tmpl w:val="6B68E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C26B5D"/>
    <w:multiLevelType w:val="multilevel"/>
    <w:tmpl w:val="28583D3A"/>
    <w:lvl w:ilvl="0">
      <w:start w:val="2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8" w:hanging="528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>
    <w:nsid w:val="583B1C81"/>
    <w:multiLevelType w:val="multilevel"/>
    <w:tmpl w:val="74682F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sz w:val="32"/>
        <w:lang w:bidi="th-TH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4320" w:hanging="72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5040" w:hanging="72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6840" w:hanging="1080"/>
      </w:pPr>
      <w:rPr>
        <w:rFonts w:hint="default"/>
        <w:sz w:val="32"/>
      </w:rPr>
    </w:lvl>
  </w:abstractNum>
  <w:abstractNum w:abstractNumId="28">
    <w:nsid w:val="5C46260A"/>
    <w:multiLevelType w:val="multilevel"/>
    <w:tmpl w:val="04B4BB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29">
    <w:nsid w:val="61E85A1F"/>
    <w:multiLevelType w:val="multilevel"/>
    <w:tmpl w:val="22E657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68" w:hanging="1800"/>
      </w:pPr>
      <w:rPr>
        <w:rFonts w:hint="default"/>
      </w:rPr>
    </w:lvl>
  </w:abstractNum>
  <w:abstractNum w:abstractNumId="30">
    <w:nsid w:val="702509B5"/>
    <w:multiLevelType w:val="multilevel"/>
    <w:tmpl w:val="2DACA6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1">
    <w:nsid w:val="704F65AF"/>
    <w:multiLevelType w:val="hybridMultilevel"/>
    <w:tmpl w:val="F684C1F0"/>
    <w:lvl w:ilvl="0" w:tplc="5D167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15931CC"/>
    <w:multiLevelType w:val="multilevel"/>
    <w:tmpl w:val="E364F20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3">
    <w:nsid w:val="7EFA0062"/>
    <w:multiLevelType w:val="hybridMultilevel"/>
    <w:tmpl w:val="46CA1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BD5C8A"/>
    <w:multiLevelType w:val="multilevel"/>
    <w:tmpl w:val="636243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18"/>
  </w:num>
  <w:num w:numId="4">
    <w:abstractNumId w:val="17"/>
  </w:num>
  <w:num w:numId="5">
    <w:abstractNumId w:val="34"/>
  </w:num>
  <w:num w:numId="6">
    <w:abstractNumId w:val="26"/>
  </w:num>
  <w:num w:numId="7">
    <w:abstractNumId w:val="4"/>
  </w:num>
  <w:num w:numId="8">
    <w:abstractNumId w:val="10"/>
  </w:num>
  <w:num w:numId="9">
    <w:abstractNumId w:val="15"/>
  </w:num>
  <w:num w:numId="10">
    <w:abstractNumId w:val="20"/>
  </w:num>
  <w:num w:numId="11">
    <w:abstractNumId w:val="7"/>
  </w:num>
  <w:num w:numId="12">
    <w:abstractNumId w:val="31"/>
  </w:num>
  <w:num w:numId="13">
    <w:abstractNumId w:val="12"/>
  </w:num>
  <w:num w:numId="14">
    <w:abstractNumId w:val="3"/>
  </w:num>
  <w:num w:numId="15">
    <w:abstractNumId w:val="9"/>
  </w:num>
  <w:num w:numId="16">
    <w:abstractNumId w:val="2"/>
  </w:num>
  <w:num w:numId="17">
    <w:abstractNumId w:val="24"/>
  </w:num>
  <w:num w:numId="18">
    <w:abstractNumId w:val="8"/>
  </w:num>
  <w:num w:numId="19">
    <w:abstractNumId w:val="22"/>
  </w:num>
  <w:num w:numId="20">
    <w:abstractNumId w:val="30"/>
  </w:num>
  <w:num w:numId="21">
    <w:abstractNumId w:val="29"/>
  </w:num>
  <w:num w:numId="22">
    <w:abstractNumId w:val="14"/>
  </w:num>
  <w:num w:numId="23">
    <w:abstractNumId w:val="5"/>
  </w:num>
  <w:num w:numId="24">
    <w:abstractNumId w:val="16"/>
  </w:num>
  <w:num w:numId="25">
    <w:abstractNumId w:val="19"/>
  </w:num>
  <w:num w:numId="26">
    <w:abstractNumId w:val="28"/>
  </w:num>
  <w:num w:numId="27">
    <w:abstractNumId w:val="11"/>
  </w:num>
  <w:num w:numId="28">
    <w:abstractNumId w:val="23"/>
  </w:num>
  <w:num w:numId="29">
    <w:abstractNumId w:val="0"/>
  </w:num>
  <w:num w:numId="30">
    <w:abstractNumId w:val="21"/>
  </w:num>
  <w:num w:numId="31">
    <w:abstractNumId w:val="1"/>
  </w:num>
  <w:num w:numId="32">
    <w:abstractNumId w:val="32"/>
  </w:num>
  <w:num w:numId="33">
    <w:abstractNumId w:val="27"/>
  </w:num>
  <w:num w:numId="34">
    <w:abstractNumId w:val="33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2066A"/>
    <w:rsid w:val="00000F49"/>
    <w:rsid w:val="00004B43"/>
    <w:rsid w:val="000116F8"/>
    <w:rsid w:val="00013EA8"/>
    <w:rsid w:val="00016FB6"/>
    <w:rsid w:val="000202BD"/>
    <w:rsid w:val="000209CE"/>
    <w:rsid w:val="00023305"/>
    <w:rsid w:val="0002442C"/>
    <w:rsid w:val="000250A3"/>
    <w:rsid w:val="00025C2A"/>
    <w:rsid w:val="00027AB8"/>
    <w:rsid w:val="000327DC"/>
    <w:rsid w:val="00034763"/>
    <w:rsid w:val="0004013F"/>
    <w:rsid w:val="00040E01"/>
    <w:rsid w:val="00043AAC"/>
    <w:rsid w:val="000448FC"/>
    <w:rsid w:val="000464F2"/>
    <w:rsid w:val="000507E1"/>
    <w:rsid w:val="00050EF9"/>
    <w:rsid w:val="0005478C"/>
    <w:rsid w:val="00054D16"/>
    <w:rsid w:val="00054F86"/>
    <w:rsid w:val="000563AA"/>
    <w:rsid w:val="00057547"/>
    <w:rsid w:val="0006030B"/>
    <w:rsid w:val="000674D9"/>
    <w:rsid w:val="00070BEE"/>
    <w:rsid w:val="000713B3"/>
    <w:rsid w:val="00071E53"/>
    <w:rsid w:val="00071EAF"/>
    <w:rsid w:val="00073785"/>
    <w:rsid w:val="00074D61"/>
    <w:rsid w:val="0008077B"/>
    <w:rsid w:val="00086975"/>
    <w:rsid w:val="000948D7"/>
    <w:rsid w:val="00095D0F"/>
    <w:rsid w:val="00096E6F"/>
    <w:rsid w:val="000A14EA"/>
    <w:rsid w:val="000A348E"/>
    <w:rsid w:val="000A6B99"/>
    <w:rsid w:val="000B0463"/>
    <w:rsid w:val="000B135B"/>
    <w:rsid w:val="000B1EBC"/>
    <w:rsid w:val="000B2C64"/>
    <w:rsid w:val="000B50B4"/>
    <w:rsid w:val="000B5AC5"/>
    <w:rsid w:val="000B7A14"/>
    <w:rsid w:val="000C18F3"/>
    <w:rsid w:val="000C7343"/>
    <w:rsid w:val="000D028E"/>
    <w:rsid w:val="000D1442"/>
    <w:rsid w:val="000D24C0"/>
    <w:rsid w:val="000D4AB8"/>
    <w:rsid w:val="000D5136"/>
    <w:rsid w:val="000D57B6"/>
    <w:rsid w:val="000E01DE"/>
    <w:rsid w:val="000E040A"/>
    <w:rsid w:val="000E0D1C"/>
    <w:rsid w:val="000E34C5"/>
    <w:rsid w:val="000E7EE0"/>
    <w:rsid w:val="000F3395"/>
    <w:rsid w:val="000F3E3A"/>
    <w:rsid w:val="000F5AFA"/>
    <w:rsid w:val="001103B5"/>
    <w:rsid w:val="0011063E"/>
    <w:rsid w:val="00113A11"/>
    <w:rsid w:val="00113C62"/>
    <w:rsid w:val="00114775"/>
    <w:rsid w:val="0011545B"/>
    <w:rsid w:val="00115473"/>
    <w:rsid w:val="0011780B"/>
    <w:rsid w:val="001221C5"/>
    <w:rsid w:val="00123C8D"/>
    <w:rsid w:val="001243B0"/>
    <w:rsid w:val="00124CD2"/>
    <w:rsid w:val="00126FA7"/>
    <w:rsid w:val="0013081D"/>
    <w:rsid w:val="00130ECC"/>
    <w:rsid w:val="00131D0F"/>
    <w:rsid w:val="00136F5C"/>
    <w:rsid w:val="00140C0B"/>
    <w:rsid w:val="001411E2"/>
    <w:rsid w:val="00142257"/>
    <w:rsid w:val="00144546"/>
    <w:rsid w:val="0014467B"/>
    <w:rsid w:val="001460A9"/>
    <w:rsid w:val="0014690D"/>
    <w:rsid w:val="00147D48"/>
    <w:rsid w:val="00150441"/>
    <w:rsid w:val="00150C5B"/>
    <w:rsid w:val="00152905"/>
    <w:rsid w:val="001530D6"/>
    <w:rsid w:val="00161CA5"/>
    <w:rsid w:val="00162E2C"/>
    <w:rsid w:val="00164454"/>
    <w:rsid w:val="0016771A"/>
    <w:rsid w:val="00167EA7"/>
    <w:rsid w:val="00170652"/>
    <w:rsid w:val="00173447"/>
    <w:rsid w:val="00176607"/>
    <w:rsid w:val="0017726A"/>
    <w:rsid w:val="0018151B"/>
    <w:rsid w:val="00184962"/>
    <w:rsid w:val="00184977"/>
    <w:rsid w:val="001854A9"/>
    <w:rsid w:val="00187859"/>
    <w:rsid w:val="00187ED8"/>
    <w:rsid w:val="00192942"/>
    <w:rsid w:val="001929F3"/>
    <w:rsid w:val="001933B7"/>
    <w:rsid w:val="0019412D"/>
    <w:rsid w:val="00194CD9"/>
    <w:rsid w:val="001A156B"/>
    <w:rsid w:val="001A1A99"/>
    <w:rsid w:val="001A5D0E"/>
    <w:rsid w:val="001A5FAE"/>
    <w:rsid w:val="001A61C1"/>
    <w:rsid w:val="001A7D52"/>
    <w:rsid w:val="001A7F8F"/>
    <w:rsid w:val="001B2A89"/>
    <w:rsid w:val="001C0B53"/>
    <w:rsid w:val="001C2221"/>
    <w:rsid w:val="001C287D"/>
    <w:rsid w:val="001C3686"/>
    <w:rsid w:val="001C7533"/>
    <w:rsid w:val="001D00B4"/>
    <w:rsid w:val="001D21FF"/>
    <w:rsid w:val="001D4718"/>
    <w:rsid w:val="001D62C4"/>
    <w:rsid w:val="001D6C29"/>
    <w:rsid w:val="001D7132"/>
    <w:rsid w:val="001D7B05"/>
    <w:rsid w:val="001E10E9"/>
    <w:rsid w:val="001E4ABE"/>
    <w:rsid w:val="001E7B9E"/>
    <w:rsid w:val="002027E0"/>
    <w:rsid w:val="002050D8"/>
    <w:rsid w:val="0020667E"/>
    <w:rsid w:val="00210094"/>
    <w:rsid w:val="00210704"/>
    <w:rsid w:val="002130AF"/>
    <w:rsid w:val="00216364"/>
    <w:rsid w:val="00216ABA"/>
    <w:rsid w:val="00217EED"/>
    <w:rsid w:val="0022066A"/>
    <w:rsid w:val="002221B3"/>
    <w:rsid w:val="00223179"/>
    <w:rsid w:val="00237013"/>
    <w:rsid w:val="00237101"/>
    <w:rsid w:val="002404CA"/>
    <w:rsid w:val="00240A23"/>
    <w:rsid w:val="00240DCC"/>
    <w:rsid w:val="00247FD7"/>
    <w:rsid w:val="0025006C"/>
    <w:rsid w:val="00250C1C"/>
    <w:rsid w:val="00251D7C"/>
    <w:rsid w:val="00252409"/>
    <w:rsid w:val="00262583"/>
    <w:rsid w:val="002648CA"/>
    <w:rsid w:val="0026501B"/>
    <w:rsid w:val="00265BCA"/>
    <w:rsid w:val="00266878"/>
    <w:rsid w:val="002704D0"/>
    <w:rsid w:val="00270AE9"/>
    <w:rsid w:val="00273A08"/>
    <w:rsid w:val="00280771"/>
    <w:rsid w:val="00281DD6"/>
    <w:rsid w:val="00281EB4"/>
    <w:rsid w:val="00283779"/>
    <w:rsid w:val="00284F65"/>
    <w:rsid w:val="00285309"/>
    <w:rsid w:val="00285F13"/>
    <w:rsid w:val="002860FD"/>
    <w:rsid w:val="0029278A"/>
    <w:rsid w:val="00295BC9"/>
    <w:rsid w:val="002A2174"/>
    <w:rsid w:val="002A4208"/>
    <w:rsid w:val="002A425D"/>
    <w:rsid w:val="002A426D"/>
    <w:rsid w:val="002A4641"/>
    <w:rsid w:val="002A6B87"/>
    <w:rsid w:val="002B0A1E"/>
    <w:rsid w:val="002B3186"/>
    <w:rsid w:val="002B5661"/>
    <w:rsid w:val="002B7C60"/>
    <w:rsid w:val="002C2848"/>
    <w:rsid w:val="002C3210"/>
    <w:rsid w:val="002C4C21"/>
    <w:rsid w:val="002C63D3"/>
    <w:rsid w:val="002D2048"/>
    <w:rsid w:val="002D34CA"/>
    <w:rsid w:val="002D3525"/>
    <w:rsid w:val="002D4497"/>
    <w:rsid w:val="002D6814"/>
    <w:rsid w:val="002D7EC5"/>
    <w:rsid w:val="002E2650"/>
    <w:rsid w:val="002E4096"/>
    <w:rsid w:val="002E4197"/>
    <w:rsid w:val="002E68DF"/>
    <w:rsid w:val="002F3150"/>
    <w:rsid w:val="002F4179"/>
    <w:rsid w:val="002F79E6"/>
    <w:rsid w:val="00311844"/>
    <w:rsid w:val="00312A70"/>
    <w:rsid w:val="00313309"/>
    <w:rsid w:val="003144F0"/>
    <w:rsid w:val="00317326"/>
    <w:rsid w:val="003173CC"/>
    <w:rsid w:val="00320A53"/>
    <w:rsid w:val="00321F13"/>
    <w:rsid w:val="003222B2"/>
    <w:rsid w:val="003257A9"/>
    <w:rsid w:val="00327976"/>
    <w:rsid w:val="00330A0C"/>
    <w:rsid w:val="003325A0"/>
    <w:rsid w:val="003338C7"/>
    <w:rsid w:val="00335C69"/>
    <w:rsid w:val="00340CCC"/>
    <w:rsid w:val="0034293E"/>
    <w:rsid w:val="00343D13"/>
    <w:rsid w:val="00345CC1"/>
    <w:rsid w:val="00351056"/>
    <w:rsid w:val="00353C1C"/>
    <w:rsid w:val="00354DA5"/>
    <w:rsid w:val="003576BE"/>
    <w:rsid w:val="003601AA"/>
    <w:rsid w:val="003615BF"/>
    <w:rsid w:val="003617DD"/>
    <w:rsid w:val="003626B6"/>
    <w:rsid w:val="00362D73"/>
    <w:rsid w:val="0036455A"/>
    <w:rsid w:val="0036605F"/>
    <w:rsid w:val="00366900"/>
    <w:rsid w:val="0037010B"/>
    <w:rsid w:val="00370BC3"/>
    <w:rsid w:val="0037197F"/>
    <w:rsid w:val="00371DE0"/>
    <w:rsid w:val="003762B1"/>
    <w:rsid w:val="0037644B"/>
    <w:rsid w:val="00376E54"/>
    <w:rsid w:val="003824C6"/>
    <w:rsid w:val="00385336"/>
    <w:rsid w:val="003918BA"/>
    <w:rsid w:val="00392312"/>
    <w:rsid w:val="003958AD"/>
    <w:rsid w:val="003A0E04"/>
    <w:rsid w:val="003A0F07"/>
    <w:rsid w:val="003A2470"/>
    <w:rsid w:val="003A2B44"/>
    <w:rsid w:val="003B0C60"/>
    <w:rsid w:val="003B14D8"/>
    <w:rsid w:val="003B1EEF"/>
    <w:rsid w:val="003B57AA"/>
    <w:rsid w:val="003C0D21"/>
    <w:rsid w:val="003C675B"/>
    <w:rsid w:val="003D37D5"/>
    <w:rsid w:val="003D570A"/>
    <w:rsid w:val="003D5B2C"/>
    <w:rsid w:val="003D6675"/>
    <w:rsid w:val="003D70E6"/>
    <w:rsid w:val="003E0EFB"/>
    <w:rsid w:val="003E3B51"/>
    <w:rsid w:val="003E4FE6"/>
    <w:rsid w:val="003E64E8"/>
    <w:rsid w:val="003E66A4"/>
    <w:rsid w:val="003E75BF"/>
    <w:rsid w:val="003F3821"/>
    <w:rsid w:val="003F5B60"/>
    <w:rsid w:val="00400636"/>
    <w:rsid w:val="0040278B"/>
    <w:rsid w:val="0040375D"/>
    <w:rsid w:val="0040542D"/>
    <w:rsid w:val="00407235"/>
    <w:rsid w:val="00407FC6"/>
    <w:rsid w:val="00410B5B"/>
    <w:rsid w:val="00412C68"/>
    <w:rsid w:val="00412CAA"/>
    <w:rsid w:val="0041425A"/>
    <w:rsid w:val="004142F3"/>
    <w:rsid w:val="00417760"/>
    <w:rsid w:val="00420561"/>
    <w:rsid w:val="0042252B"/>
    <w:rsid w:val="004225DA"/>
    <w:rsid w:val="0042623E"/>
    <w:rsid w:val="00426F5B"/>
    <w:rsid w:val="004271D7"/>
    <w:rsid w:val="00427293"/>
    <w:rsid w:val="00431318"/>
    <w:rsid w:val="00436620"/>
    <w:rsid w:val="00441838"/>
    <w:rsid w:val="00442634"/>
    <w:rsid w:val="00446EC1"/>
    <w:rsid w:val="0045356E"/>
    <w:rsid w:val="00454C09"/>
    <w:rsid w:val="00461869"/>
    <w:rsid w:val="0046442A"/>
    <w:rsid w:val="00470367"/>
    <w:rsid w:val="00470889"/>
    <w:rsid w:val="00473E6D"/>
    <w:rsid w:val="00473EFC"/>
    <w:rsid w:val="004746B4"/>
    <w:rsid w:val="00482069"/>
    <w:rsid w:val="00483645"/>
    <w:rsid w:val="00483E7F"/>
    <w:rsid w:val="00484260"/>
    <w:rsid w:val="004846C9"/>
    <w:rsid w:val="00485629"/>
    <w:rsid w:val="004903AB"/>
    <w:rsid w:val="00491395"/>
    <w:rsid w:val="00497A76"/>
    <w:rsid w:val="004A34CF"/>
    <w:rsid w:val="004A3F6A"/>
    <w:rsid w:val="004A4CA9"/>
    <w:rsid w:val="004A5AD4"/>
    <w:rsid w:val="004A68BC"/>
    <w:rsid w:val="004A6DE8"/>
    <w:rsid w:val="004A794F"/>
    <w:rsid w:val="004B2C9F"/>
    <w:rsid w:val="004B697D"/>
    <w:rsid w:val="004B6CA7"/>
    <w:rsid w:val="004C3BC8"/>
    <w:rsid w:val="004C6786"/>
    <w:rsid w:val="004D0866"/>
    <w:rsid w:val="004D2053"/>
    <w:rsid w:val="004D44EB"/>
    <w:rsid w:val="004D5C64"/>
    <w:rsid w:val="004D6408"/>
    <w:rsid w:val="004D71F3"/>
    <w:rsid w:val="004E54A7"/>
    <w:rsid w:val="004E5919"/>
    <w:rsid w:val="004E7BB8"/>
    <w:rsid w:val="004F2806"/>
    <w:rsid w:val="004F3F93"/>
    <w:rsid w:val="00500982"/>
    <w:rsid w:val="005028E1"/>
    <w:rsid w:val="0050379C"/>
    <w:rsid w:val="005046D6"/>
    <w:rsid w:val="00506549"/>
    <w:rsid w:val="0050781D"/>
    <w:rsid w:val="005079C7"/>
    <w:rsid w:val="005113CF"/>
    <w:rsid w:val="00512963"/>
    <w:rsid w:val="0051485D"/>
    <w:rsid w:val="00520CED"/>
    <w:rsid w:val="00526C35"/>
    <w:rsid w:val="00533705"/>
    <w:rsid w:val="00533B3C"/>
    <w:rsid w:val="00537F02"/>
    <w:rsid w:val="00541BA9"/>
    <w:rsid w:val="00541E15"/>
    <w:rsid w:val="00541FEA"/>
    <w:rsid w:val="00542861"/>
    <w:rsid w:val="00543416"/>
    <w:rsid w:val="00544160"/>
    <w:rsid w:val="00544A71"/>
    <w:rsid w:val="0054560C"/>
    <w:rsid w:val="00546A3C"/>
    <w:rsid w:val="00546C71"/>
    <w:rsid w:val="00550350"/>
    <w:rsid w:val="00553802"/>
    <w:rsid w:val="005541D2"/>
    <w:rsid w:val="00554AE4"/>
    <w:rsid w:val="00557B40"/>
    <w:rsid w:val="00557B7D"/>
    <w:rsid w:val="00562F00"/>
    <w:rsid w:val="005636B6"/>
    <w:rsid w:val="00566FCA"/>
    <w:rsid w:val="0056750D"/>
    <w:rsid w:val="00567BC5"/>
    <w:rsid w:val="00573F7D"/>
    <w:rsid w:val="0057427B"/>
    <w:rsid w:val="005752D6"/>
    <w:rsid w:val="005772EE"/>
    <w:rsid w:val="0057763E"/>
    <w:rsid w:val="005815DC"/>
    <w:rsid w:val="00586D57"/>
    <w:rsid w:val="00591022"/>
    <w:rsid w:val="00592E0E"/>
    <w:rsid w:val="00595355"/>
    <w:rsid w:val="005969B9"/>
    <w:rsid w:val="00596AB3"/>
    <w:rsid w:val="00597402"/>
    <w:rsid w:val="005A0E36"/>
    <w:rsid w:val="005A2495"/>
    <w:rsid w:val="005A2BFE"/>
    <w:rsid w:val="005A43C2"/>
    <w:rsid w:val="005A4D20"/>
    <w:rsid w:val="005A52E6"/>
    <w:rsid w:val="005A68E1"/>
    <w:rsid w:val="005A7235"/>
    <w:rsid w:val="005B1DCE"/>
    <w:rsid w:val="005B30B4"/>
    <w:rsid w:val="005C143F"/>
    <w:rsid w:val="005C2E46"/>
    <w:rsid w:val="005C4DF9"/>
    <w:rsid w:val="005C56E8"/>
    <w:rsid w:val="005C6F84"/>
    <w:rsid w:val="005D20C8"/>
    <w:rsid w:val="005D376E"/>
    <w:rsid w:val="005D3B51"/>
    <w:rsid w:val="005D64A6"/>
    <w:rsid w:val="005D69E3"/>
    <w:rsid w:val="005E2211"/>
    <w:rsid w:val="005E627B"/>
    <w:rsid w:val="005E7FB4"/>
    <w:rsid w:val="005F4789"/>
    <w:rsid w:val="005F59DE"/>
    <w:rsid w:val="005F7FA4"/>
    <w:rsid w:val="006079FB"/>
    <w:rsid w:val="00614017"/>
    <w:rsid w:val="006169A4"/>
    <w:rsid w:val="00617CD5"/>
    <w:rsid w:val="00620783"/>
    <w:rsid w:val="00621EDA"/>
    <w:rsid w:val="00621FA8"/>
    <w:rsid w:val="0062245F"/>
    <w:rsid w:val="00622D77"/>
    <w:rsid w:val="006263C6"/>
    <w:rsid w:val="00627769"/>
    <w:rsid w:val="006310D3"/>
    <w:rsid w:val="00633258"/>
    <w:rsid w:val="00633466"/>
    <w:rsid w:val="00635C0D"/>
    <w:rsid w:val="00637FB7"/>
    <w:rsid w:val="006405FA"/>
    <w:rsid w:val="0064319C"/>
    <w:rsid w:val="00645A49"/>
    <w:rsid w:val="006468A0"/>
    <w:rsid w:val="006502A1"/>
    <w:rsid w:val="00651688"/>
    <w:rsid w:val="006521B9"/>
    <w:rsid w:val="00653193"/>
    <w:rsid w:val="006548D7"/>
    <w:rsid w:val="00655ED7"/>
    <w:rsid w:val="00656988"/>
    <w:rsid w:val="00656FC5"/>
    <w:rsid w:val="00660710"/>
    <w:rsid w:val="0066161F"/>
    <w:rsid w:val="00661D47"/>
    <w:rsid w:val="00662656"/>
    <w:rsid w:val="00664795"/>
    <w:rsid w:val="0066693D"/>
    <w:rsid w:val="00666A47"/>
    <w:rsid w:val="00670748"/>
    <w:rsid w:val="00671987"/>
    <w:rsid w:val="00673256"/>
    <w:rsid w:val="00674C8A"/>
    <w:rsid w:val="0067622D"/>
    <w:rsid w:val="006765BF"/>
    <w:rsid w:val="00685510"/>
    <w:rsid w:val="00685B88"/>
    <w:rsid w:val="006862F1"/>
    <w:rsid w:val="006924F6"/>
    <w:rsid w:val="00692A24"/>
    <w:rsid w:val="006A01A7"/>
    <w:rsid w:val="006A25E4"/>
    <w:rsid w:val="006A54F3"/>
    <w:rsid w:val="006A567F"/>
    <w:rsid w:val="006A6A9A"/>
    <w:rsid w:val="006A7717"/>
    <w:rsid w:val="006B1142"/>
    <w:rsid w:val="006B1B48"/>
    <w:rsid w:val="006B2219"/>
    <w:rsid w:val="006B3217"/>
    <w:rsid w:val="006B3841"/>
    <w:rsid w:val="006B4382"/>
    <w:rsid w:val="006B5943"/>
    <w:rsid w:val="006C2150"/>
    <w:rsid w:val="006C2E57"/>
    <w:rsid w:val="006C37C8"/>
    <w:rsid w:val="006C7ACE"/>
    <w:rsid w:val="006D3DF7"/>
    <w:rsid w:val="006D5575"/>
    <w:rsid w:val="006D5D48"/>
    <w:rsid w:val="006D76AA"/>
    <w:rsid w:val="006E0A1D"/>
    <w:rsid w:val="006E2497"/>
    <w:rsid w:val="006E24C9"/>
    <w:rsid w:val="006E4470"/>
    <w:rsid w:val="006E7481"/>
    <w:rsid w:val="006E7661"/>
    <w:rsid w:val="006F1AD4"/>
    <w:rsid w:val="006F4267"/>
    <w:rsid w:val="006F4798"/>
    <w:rsid w:val="006F59A6"/>
    <w:rsid w:val="006F7CB9"/>
    <w:rsid w:val="007016EC"/>
    <w:rsid w:val="00701901"/>
    <w:rsid w:val="00701B44"/>
    <w:rsid w:val="00702747"/>
    <w:rsid w:val="00703AF5"/>
    <w:rsid w:val="00706E14"/>
    <w:rsid w:val="00717107"/>
    <w:rsid w:val="00717970"/>
    <w:rsid w:val="007227A0"/>
    <w:rsid w:val="007244C3"/>
    <w:rsid w:val="00727051"/>
    <w:rsid w:val="00730A63"/>
    <w:rsid w:val="00732C7A"/>
    <w:rsid w:val="007354E0"/>
    <w:rsid w:val="00737821"/>
    <w:rsid w:val="007447C3"/>
    <w:rsid w:val="007509A0"/>
    <w:rsid w:val="00751F92"/>
    <w:rsid w:val="00753A15"/>
    <w:rsid w:val="007541B1"/>
    <w:rsid w:val="0075528D"/>
    <w:rsid w:val="00762FC1"/>
    <w:rsid w:val="007631A2"/>
    <w:rsid w:val="00770D43"/>
    <w:rsid w:val="00774868"/>
    <w:rsid w:val="0077494F"/>
    <w:rsid w:val="007760F5"/>
    <w:rsid w:val="00777C65"/>
    <w:rsid w:val="00780BB2"/>
    <w:rsid w:val="007848B7"/>
    <w:rsid w:val="007900E7"/>
    <w:rsid w:val="00791340"/>
    <w:rsid w:val="007968CC"/>
    <w:rsid w:val="007971CA"/>
    <w:rsid w:val="007A0241"/>
    <w:rsid w:val="007A070C"/>
    <w:rsid w:val="007A0E57"/>
    <w:rsid w:val="007A320C"/>
    <w:rsid w:val="007A3D3D"/>
    <w:rsid w:val="007A43F4"/>
    <w:rsid w:val="007A51D2"/>
    <w:rsid w:val="007A67DA"/>
    <w:rsid w:val="007A7211"/>
    <w:rsid w:val="007A7535"/>
    <w:rsid w:val="007A7FF6"/>
    <w:rsid w:val="007B15F2"/>
    <w:rsid w:val="007B5CD3"/>
    <w:rsid w:val="007C2920"/>
    <w:rsid w:val="007C34D0"/>
    <w:rsid w:val="007D2029"/>
    <w:rsid w:val="007D2CB7"/>
    <w:rsid w:val="007D4357"/>
    <w:rsid w:val="007D6B81"/>
    <w:rsid w:val="007D6C47"/>
    <w:rsid w:val="007D703B"/>
    <w:rsid w:val="007E28B7"/>
    <w:rsid w:val="007E7906"/>
    <w:rsid w:val="007E7960"/>
    <w:rsid w:val="007F15CF"/>
    <w:rsid w:val="007F37F8"/>
    <w:rsid w:val="007F5AB2"/>
    <w:rsid w:val="007F7E83"/>
    <w:rsid w:val="00800D52"/>
    <w:rsid w:val="008014C2"/>
    <w:rsid w:val="008030BD"/>
    <w:rsid w:val="00804427"/>
    <w:rsid w:val="00810409"/>
    <w:rsid w:val="00810A28"/>
    <w:rsid w:val="008115E4"/>
    <w:rsid w:val="0081382F"/>
    <w:rsid w:val="00813994"/>
    <w:rsid w:val="008171BF"/>
    <w:rsid w:val="00817D1C"/>
    <w:rsid w:val="00823063"/>
    <w:rsid w:val="008240A3"/>
    <w:rsid w:val="0082734B"/>
    <w:rsid w:val="0083427A"/>
    <w:rsid w:val="008344B5"/>
    <w:rsid w:val="0083540A"/>
    <w:rsid w:val="0084185B"/>
    <w:rsid w:val="00850C78"/>
    <w:rsid w:val="00852796"/>
    <w:rsid w:val="0085280B"/>
    <w:rsid w:val="00853C95"/>
    <w:rsid w:val="0085589C"/>
    <w:rsid w:val="00857360"/>
    <w:rsid w:val="00860E4C"/>
    <w:rsid w:val="008652AC"/>
    <w:rsid w:val="00866069"/>
    <w:rsid w:val="0086660A"/>
    <w:rsid w:val="0086746A"/>
    <w:rsid w:val="008710EA"/>
    <w:rsid w:val="00871B08"/>
    <w:rsid w:val="00874AA0"/>
    <w:rsid w:val="00877E63"/>
    <w:rsid w:val="00884D56"/>
    <w:rsid w:val="00885809"/>
    <w:rsid w:val="00887DC1"/>
    <w:rsid w:val="0089489C"/>
    <w:rsid w:val="00896C2E"/>
    <w:rsid w:val="008A1156"/>
    <w:rsid w:val="008A4A5C"/>
    <w:rsid w:val="008A5046"/>
    <w:rsid w:val="008B0090"/>
    <w:rsid w:val="008B0323"/>
    <w:rsid w:val="008B0817"/>
    <w:rsid w:val="008B0873"/>
    <w:rsid w:val="008B0E04"/>
    <w:rsid w:val="008B12EF"/>
    <w:rsid w:val="008C1043"/>
    <w:rsid w:val="008C4067"/>
    <w:rsid w:val="008C4BF6"/>
    <w:rsid w:val="008C56E4"/>
    <w:rsid w:val="008C7480"/>
    <w:rsid w:val="008C74D1"/>
    <w:rsid w:val="008C7EAF"/>
    <w:rsid w:val="008D1B36"/>
    <w:rsid w:val="008D20AB"/>
    <w:rsid w:val="008E044F"/>
    <w:rsid w:val="008E1690"/>
    <w:rsid w:val="008E25AE"/>
    <w:rsid w:val="008E2E46"/>
    <w:rsid w:val="008E6649"/>
    <w:rsid w:val="008E7F3A"/>
    <w:rsid w:val="008F0776"/>
    <w:rsid w:val="008F139B"/>
    <w:rsid w:val="008F3C02"/>
    <w:rsid w:val="008F5274"/>
    <w:rsid w:val="008F57BF"/>
    <w:rsid w:val="008F6466"/>
    <w:rsid w:val="008F7219"/>
    <w:rsid w:val="009019F0"/>
    <w:rsid w:val="009123AE"/>
    <w:rsid w:val="00913AE8"/>
    <w:rsid w:val="00914397"/>
    <w:rsid w:val="009143F2"/>
    <w:rsid w:val="009159EB"/>
    <w:rsid w:val="0092086E"/>
    <w:rsid w:val="009237C0"/>
    <w:rsid w:val="00923AD7"/>
    <w:rsid w:val="00932E03"/>
    <w:rsid w:val="00934834"/>
    <w:rsid w:val="00941B59"/>
    <w:rsid w:val="009424BC"/>
    <w:rsid w:val="00945D93"/>
    <w:rsid w:val="009474DD"/>
    <w:rsid w:val="00951C75"/>
    <w:rsid w:val="00955027"/>
    <w:rsid w:val="009572AA"/>
    <w:rsid w:val="00960498"/>
    <w:rsid w:val="0096234C"/>
    <w:rsid w:val="00962B4D"/>
    <w:rsid w:val="009652FC"/>
    <w:rsid w:val="00970715"/>
    <w:rsid w:val="009730D6"/>
    <w:rsid w:val="009734BB"/>
    <w:rsid w:val="00973701"/>
    <w:rsid w:val="009853C5"/>
    <w:rsid w:val="009862E2"/>
    <w:rsid w:val="009868A8"/>
    <w:rsid w:val="00990894"/>
    <w:rsid w:val="00991114"/>
    <w:rsid w:val="00994374"/>
    <w:rsid w:val="009950D2"/>
    <w:rsid w:val="009B0229"/>
    <w:rsid w:val="009B072F"/>
    <w:rsid w:val="009B1F12"/>
    <w:rsid w:val="009C1B38"/>
    <w:rsid w:val="009D02B8"/>
    <w:rsid w:val="009D0973"/>
    <w:rsid w:val="009D1133"/>
    <w:rsid w:val="009D14CC"/>
    <w:rsid w:val="009D1F01"/>
    <w:rsid w:val="009D550A"/>
    <w:rsid w:val="009D6939"/>
    <w:rsid w:val="009D70AF"/>
    <w:rsid w:val="009D7D55"/>
    <w:rsid w:val="009E2243"/>
    <w:rsid w:val="009E30A6"/>
    <w:rsid w:val="009E3A40"/>
    <w:rsid w:val="009E46B6"/>
    <w:rsid w:val="009E4AAD"/>
    <w:rsid w:val="009E4B6A"/>
    <w:rsid w:val="009E4D33"/>
    <w:rsid w:val="009E6D99"/>
    <w:rsid w:val="009F1F52"/>
    <w:rsid w:val="009F3A75"/>
    <w:rsid w:val="009F4C6D"/>
    <w:rsid w:val="009F5735"/>
    <w:rsid w:val="009F7D63"/>
    <w:rsid w:val="009F7E61"/>
    <w:rsid w:val="00A03199"/>
    <w:rsid w:val="00A041B1"/>
    <w:rsid w:val="00A04AFC"/>
    <w:rsid w:val="00A05008"/>
    <w:rsid w:val="00A1129D"/>
    <w:rsid w:val="00A112F1"/>
    <w:rsid w:val="00A15852"/>
    <w:rsid w:val="00A16518"/>
    <w:rsid w:val="00A22618"/>
    <w:rsid w:val="00A2335B"/>
    <w:rsid w:val="00A2399B"/>
    <w:rsid w:val="00A25BD3"/>
    <w:rsid w:val="00A30111"/>
    <w:rsid w:val="00A3125F"/>
    <w:rsid w:val="00A36B5F"/>
    <w:rsid w:val="00A37B88"/>
    <w:rsid w:val="00A424E1"/>
    <w:rsid w:val="00A425B1"/>
    <w:rsid w:val="00A42920"/>
    <w:rsid w:val="00A42C8A"/>
    <w:rsid w:val="00A444C0"/>
    <w:rsid w:val="00A52679"/>
    <w:rsid w:val="00A52753"/>
    <w:rsid w:val="00A54634"/>
    <w:rsid w:val="00A56457"/>
    <w:rsid w:val="00A62E84"/>
    <w:rsid w:val="00A640B0"/>
    <w:rsid w:val="00A64ADB"/>
    <w:rsid w:val="00A73A67"/>
    <w:rsid w:val="00A7442A"/>
    <w:rsid w:val="00A76727"/>
    <w:rsid w:val="00A77844"/>
    <w:rsid w:val="00A81940"/>
    <w:rsid w:val="00A84947"/>
    <w:rsid w:val="00A918FB"/>
    <w:rsid w:val="00AA02D0"/>
    <w:rsid w:val="00AA0B04"/>
    <w:rsid w:val="00AB2087"/>
    <w:rsid w:val="00AB3197"/>
    <w:rsid w:val="00AC4B03"/>
    <w:rsid w:val="00AC720F"/>
    <w:rsid w:val="00AD0437"/>
    <w:rsid w:val="00AD3965"/>
    <w:rsid w:val="00AD3C9F"/>
    <w:rsid w:val="00AD4836"/>
    <w:rsid w:val="00AD590D"/>
    <w:rsid w:val="00AE13F9"/>
    <w:rsid w:val="00AE5986"/>
    <w:rsid w:val="00AF18A3"/>
    <w:rsid w:val="00AF6E46"/>
    <w:rsid w:val="00B006AD"/>
    <w:rsid w:val="00B0404D"/>
    <w:rsid w:val="00B0433F"/>
    <w:rsid w:val="00B05AF5"/>
    <w:rsid w:val="00B111E4"/>
    <w:rsid w:val="00B17AAD"/>
    <w:rsid w:val="00B17DB8"/>
    <w:rsid w:val="00B20707"/>
    <w:rsid w:val="00B21A5A"/>
    <w:rsid w:val="00B22A3E"/>
    <w:rsid w:val="00B2332F"/>
    <w:rsid w:val="00B2474E"/>
    <w:rsid w:val="00B24F2F"/>
    <w:rsid w:val="00B27D99"/>
    <w:rsid w:val="00B30025"/>
    <w:rsid w:val="00B30F14"/>
    <w:rsid w:val="00B31468"/>
    <w:rsid w:val="00B32190"/>
    <w:rsid w:val="00B33F4E"/>
    <w:rsid w:val="00B341EF"/>
    <w:rsid w:val="00B3607E"/>
    <w:rsid w:val="00B36735"/>
    <w:rsid w:val="00B37BE5"/>
    <w:rsid w:val="00B42555"/>
    <w:rsid w:val="00B4497E"/>
    <w:rsid w:val="00B51F7E"/>
    <w:rsid w:val="00B5233A"/>
    <w:rsid w:val="00B5368E"/>
    <w:rsid w:val="00B57960"/>
    <w:rsid w:val="00B6164A"/>
    <w:rsid w:val="00B624F1"/>
    <w:rsid w:val="00B64E07"/>
    <w:rsid w:val="00B6766C"/>
    <w:rsid w:val="00B7271F"/>
    <w:rsid w:val="00B81760"/>
    <w:rsid w:val="00B82C23"/>
    <w:rsid w:val="00B83826"/>
    <w:rsid w:val="00B84CE8"/>
    <w:rsid w:val="00B8544C"/>
    <w:rsid w:val="00B86CA7"/>
    <w:rsid w:val="00B87CDE"/>
    <w:rsid w:val="00B91B72"/>
    <w:rsid w:val="00B9338D"/>
    <w:rsid w:val="00BA1C1E"/>
    <w:rsid w:val="00BA286B"/>
    <w:rsid w:val="00BA3725"/>
    <w:rsid w:val="00BA467B"/>
    <w:rsid w:val="00BA7416"/>
    <w:rsid w:val="00BC2B32"/>
    <w:rsid w:val="00BC5E02"/>
    <w:rsid w:val="00BC6250"/>
    <w:rsid w:val="00BD293F"/>
    <w:rsid w:val="00BE19B9"/>
    <w:rsid w:val="00BE7224"/>
    <w:rsid w:val="00BF003D"/>
    <w:rsid w:val="00BF035C"/>
    <w:rsid w:val="00BF1FCF"/>
    <w:rsid w:val="00BF2210"/>
    <w:rsid w:val="00BF3A9D"/>
    <w:rsid w:val="00BF515F"/>
    <w:rsid w:val="00C002C6"/>
    <w:rsid w:val="00C0153A"/>
    <w:rsid w:val="00C01FDA"/>
    <w:rsid w:val="00C036FA"/>
    <w:rsid w:val="00C04711"/>
    <w:rsid w:val="00C05300"/>
    <w:rsid w:val="00C10D64"/>
    <w:rsid w:val="00C10DDE"/>
    <w:rsid w:val="00C1107C"/>
    <w:rsid w:val="00C1580F"/>
    <w:rsid w:val="00C16D09"/>
    <w:rsid w:val="00C221FA"/>
    <w:rsid w:val="00C2413F"/>
    <w:rsid w:val="00C30A2F"/>
    <w:rsid w:val="00C30E3E"/>
    <w:rsid w:val="00C328A2"/>
    <w:rsid w:val="00C3573F"/>
    <w:rsid w:val="00C36F07"/>
    <w:rsid w:val="00C40B4B"/>
    <w:rsid w:val="00C50DB7"/>
    <w:rsid w:val="00C5418C"/>
    <w:rsid w:val="00C544E1"/>
    <w:rsid w:val="00C551F1"/>
    <w:rsid w:val="00C57966"/>
    <w:rsid w:val="00C60113"/>
    <w:rsid w:val="00C672F4"/>
    <w:rsid w:val="00C7369D"/>
    <w:rsid w:val="00C75255"/>
    <w:rsid w:val="00C8087C"/>
    <w:rsid w:val="00C8094D"/>
    <w:rsid w:val="00C83EE8"/>
    <w:rsid w:val="00C87307"/>
    <w:rsid w:val="00C91D37"/>
    <w:rsid w:val="00C93E3A"/>
    <w:rsid w:val="00C947C7"/>
    <w:rsid w:val="00C97537"/>
    <w:rsid w:val="00C976D5"/>
    <w:rsid w:val="00CA02CF"/>
    <w:rsid w:val="00CA3606"/>
    <w:rsid w:val="00CA66E5"/>
    <w:rsid w:val="00CB0FA6"/>
    <w:rsid w:val="00CB1A32"/>
    <w:rsid w:val="00CB208D"/>
    <w:rsid w:val="00CC7105"/>
    <w:rsid w:val="00CC7822"/>
    <w:rsid w:val="00CD3C69"/>
    <w:rsid w:val="00CD4074"/>
    <w:rsid w:val="00CD4437"/>
    <w:rsid w:val="00CD5273"/>
    <w:rsid w:val="00CE47E7"/>
    <w:rsid w:val="00CE5397"/>
    <w:rsid w:val="00CE5D4C"/>
    <w:rsid w:val="00CE6ED4"/>
    <w:rsid w:val="00CF32FB"/>
    <w:rsid w:val="00CF4004"/>
    <w:rsid w:val="00CF7751"/>
    <w:rsid w:val="00D03B85"/>
    <w:rsid w:val="00D03C8B"/>
    <w:rsid w:val="00D101F3"/>
    <w:rsid w:val="00D10425"/>
    <w:rsid w:val="00D1243C"/>
    <w:rsid w:val="00D12C46"/>
    <w:rsid w:val="00D15859"/>
    <w:rsid w:val="00D16137"/>
    <w:rsid w:val="00D161F6"/>
    <w:rsid w:val="00D175CD"/>
    <w:rsid w:val="00D20445"/>
    <w:rsid w:val="00D22726"/>
    <w:rsid w:val="00D23F94"/>
    <w:rsid w:val="00D24181"/>
    <w:rsid w:val="00D24A2E"/>
    <w:rsid w:val="00D32BAF"/>
    <w:rsid w:val="00D334F5"/>
    <w:rsid w:val="00D33707"/>
    <w:rsid w:val="00D33BA3"/>
    <w:rsid w:val="00D34429"/>
    <w:rsid w:val="00D4029B"/>
    <w:rsid w:val="00D4272E"/>
    <w:rsid w:val="00D43A7B"/>
    <w:rsid w:val="00D44406"/>
    <w:rsid w:val="00D502A2"/>
    <w:rsid w:val="00D51C93"/>
    <w:rsid w:val="00D550EB"/>
    <w:rsid w:val="00D5512D"/>
    <w:rsid w:val="00D57017"/>
    <w:rsid w:val="00D6106A"/>
    <w:rsid w:val="00D6269F"/>
    <w:rsid w:val="00D62A0E"/>
    <w:rsid w:val="00D64786"/>
    <w:rsid w:val="00D64EA6"/>
    <w:rsid w:val="00D743BE"/>
    <w:rsid w:val="00D81767"/>
    <w:rsid w:val="00D84289"/>
    <w:rsid w:val="00D84740"/>
    <w:rsid w:val="00D84E05"/>
    <w:rsid w:val="00D86BBC"/>
    <w:rsid w:val="00D87246"/>
    <w:rsid w:val="00D878E9"/>
    <w:rsid w:val="00D90269"/>
    <w:rsid w:val="00D92379"/>
    <w:rsid w:val="00D92B50"/>
    <w:rsid w:val="00D9340D"/>
    <w:rsid w:val="00D967FA"/>
    <w:rsid w:val="00D96C6B"/>
    <w:rsid w:val="00D96F0C"/>
    <w:rsid w:val="00DA128A"/>
    <w:rsid w:val="00DA15D9"/>
    <w:rsid w:val="00DA1A1E"/>
    <w:rsid w:val="00DA3111"/>
    <w:rsid w:val="00DA6F24"/>
    <w:rsid w:val="00DB420E"/>
    <w:rsid w:val="00DB54A0"/>
    <w:rsid w:val="00DB57F9"/>
    <w:rsid w:val="00DB593D"/>
    <w:rsid w:val="00DB604B"/>
    <w:rsid w:val="00DB7E2F"/>
    <w:rsid w:val="00DC1271"/>
    <w:rsid w:val="00DC20D3"/>
    <w:rsid w:val="00DC3D5B"/>
    <w:rsid w:val="00DC54C0"/>
    <w:rsid w:val="00DC6F2F"/>
    <w:rsid w:val="00DC79D4"/>
    <w:rsid w:val="00DD344F"/>
    <w:rsid w:val="00DD3ADE"/>
    <w:rsid w:val="00DD6C3E"/>
    <w:rsid w:val="00DD6DD0"/>
    <w:rsid w:val="00DE445C"/>
    <w:rsid w:val="00DE4D3A"/>
    <w:rsid w:val="00DE5845"/>
    <w:rsid w:val="00DF1246"/>
    <w:rsid w:val="00DF143F"/>
    <w:rsid w:val="00DF2BF8"/>
    <w:rsid w:val="00DF55F7"/>
    <w:rsid w:val="00DF7861"/>
    <w:rsid w:val="00E011A5"/>
    <w:rsid w:val="00E03349"/>
    <w:rsid w:val="00E05658"/>
    <w:rsid w:val="00E0680F"/>
    <w:rsid w:val="00E07A36"/>
    <w:rsid w:val="00E136A8"/>
    <w:rsid w:val="00E13970"/>
    <w:rsid w:val="00E13CFE"/>
    <w:rsid w:val="00E16278"/>
    <w:rsid w:val="00E23166"/>
    <w:rsid w:val="00E2477F"/>
    <w:rsid w:val="00E25592"/>
    <w:rsid w:val="00E26A23"/>
    <w:rsid w:val="00E26F5A"/>
    <w:rsid w:val="00E35B80"/>
    <w:rsid w:val="00E41053"/>
    <w:rsid w:val="00E411A9"/>
    <w:rsid w:val="00E51E9F"/>
    <w:rsid w:val="00E55890"/>
    <w:rsid w:val="00E612CA"/>
    <w:rsid w:val="00E615EB"/>
    <w:rsid w:val="00E635F3"/>
    <w:rsid w:val="00E67117"/>
    <w:rsid w:val="00E70B41"/>
    <w:rsid w:val="00E71BC1"/>
    <w:rsid w:val="00E7717D"/>
    <w:rsid w:val="00E772DE"/>
    <w:rsid w:val="00E77F45"/>
    <w:rsid w:val="00E81D58"/>
    <w:rsid w:val="00E82FFA"/>
    <w:rsid w:val="00E83388"/>
    <w:rsid w:val="00E8512F"/>
    <w:rsid w:val="00E90572"/>
    <w:rsid w:val="00E93920"/>
    <w:rsid w:val="00E94FD7"/>
    <w:rsid w:val="00E95AE0"/>
    <w:rsid w:val="00E96F0B"/>
    <w:rsid w:val="00E97FA9"/>
    <w:rsid w:val="00EA125A"/>
    <w:rsid w:val="00EA4C03"/>
    <w:rsid w:val="00EB0398"/>
    <w:rsid w:val="00EB2488"/>
    <w:rsid w:val="00EB5406"/>
    <w:rsid w:val="00EC30E2"/>
    <w:rsid w:val="00EC426F"/>
    <w:rsid w:val="00EC6554"/>
    <w:rsid w:val="00EC7124"/>
    <w:rsid w:val="00ED1AC4"/>
    <w:rsid w:val="00ED2973"/>
    <w:rsid w:val="00ED5566"/>
    <w:rsid w:val="00ED5F15"/>
    <w:rsid w:val="00EE0295"/>
    <w:rsid w:val="00EE3E22"/>
    <w:rsid w:val="00EE7A18"/>
    <w:rsid w:val="00EF056B"/>
    <w:rsid w:val="00EF0BBE"/>
    <w:rsid w:val="00EF1559"/>
    <w:rsid w:val="00EF343D"/>
    <w:rsid w:val="00EF45C8"/>
    <w:rsid w:val="00F00260"/>
    <w:rsid w:val="00F002BB"/>
    <w:rsid w:val="00F03A82"/>
    <w:rsid w:val="00F0501F"/>
    <w:rsid w:val="00F05164"/>
    <w:rsid w:val="00F06C02"/>
    <w:rsid w:val="00F07730"/>
    <w:rsid w:val="00F13FAA"/>
    <w:rsid w:val="00F1454A"/>
    <w:rsid w:val="00F164E7"/>
    <w:rsid w:val="00F21B27"/>
    <w:rsid w:val="00F2240D"/>
    <w:rsid w:val="00F24954"/>
    <w:rsid w:val="00F24CA6"/>
    <w:rsid w:val="00F2552F"/>
    <w:rsid w:val="00F2782B"/>
    <w:rsid w:val="00F30956"/>
    <w:rsid w:val="00F34935"/>
    <w:rsid w:val="00F35557"/>
    <w:rsid w:val="00F35D30"/>
    <w:rsid w:val="00F3699B"/>
    <w:rsid w:val="00F41CCF"/>
    <w:rsid w:val="00F47317"/>
    <w:rsid w:val="00F509A7"/>
    <w:rsid w:val="00F51F32"/>
    <w:rsid w:val="00F53932"/>
    <w:rsid w:val="00F57299"/>
    <w:rsid w:val="00F577A1"/>
    <w:rsid w:val="00F57E31"/>
    <w:rsid w:val="00F60A5E"/>
    <w:rsid w:val="00F62EF2"/>
    <w:rsid w:val="00F65756"/>
    <w:rsid w:val="00F669C6"/>
    <w:rsid w:val="00F673FE"/>
    <w:rsid w:val="00F704C4"/>
    <w:rsid w:val="00F71405"/>
    <w:rsid w:val="00F75D1C"/>
    <w:rsid w:val="00F770A0"/>
    <w:rsid w:val="00F817CC"/>
    <w:rsid w:val="00F81C75"/>
    <w:rsid w:val="00F82542"/>
    <w:rsid w:val="00F84ACB"/>
    <w:rsid w:val="00F946D8"/>
    <w:rsid w:val="00FA04F8"/>
    <w:rsid w:val="00FA16E2"/>
    <w:rsid w:val="00FA2971"/>
    <w:rsid w:val="00FA3F99"/>
    <w:rsid w:val="00FA4126"/>
    <w:rsid w:val="00FA6E0A"/>
    <w:rsid w:val="00FA7696"/>
    <w:rsid w:val="00FB5C47"/>
    <w:rsid w:val="00FC0733"/>
    <w:rsid w:val="00FC2336"/>
    <w:rsid w:val="00FC3AF7"/>
    <w:rsid w:val="00FC3C8A"/>
    <w:rsid w:val="00FC6738"/>
    <w:rsid w:val="00FC6D80"/>
    <w:rsid w:val="00FD0008"/>
    <w:rsid w:val="00FD04A4"/>
    <w:rsid w:val="00FD3C5C"/>
    <w:rsid w:val="00FD3C76"/>
    <w:rsid w:val="00FE636B"/>
    <w:rsid w:val="00FE74A6"/>
    <w:rsid w:val="00FF04AF"/>
    <w:rsid w:val="00FF17AE"/>
    <w:rsid w:val="00FF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IT๙" w:eastAsia="Calibri" w:hAnsi="TH SarabunIT๙" w:cs="TH SarabunIT๙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4D9"/>
    <w:pPr>
      <w:spacing w:after="160" w:line="259" w:lineRule="auto"/>
    </w:pPr>
    <w:rPr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70A"/>
    <w:rPr>
      <w:rFonts w:ascii="Calibri" w:hAnsi="Calibri" w:cs="Cordia New"/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636B"/>
    <w:pPr>
      <w:ind w:left="720"/>
      <w:contextualSpacing/>
    </w:pPr>
    <w:rPr>
      <w:rFonts w:cs="Angsana New"/>
      <w:szCs w:val="40"/>
    </w:rPr>
  </w:style>
  <w:style w:type="character" w:styleId="a5">
    <w:name w:val="annotation reference"/>
    <w:uiPriority w:val="99"/>
    <w:semiHidden/>
    <w:unhideWhenUsed/>
    <w:rsid w:val="00343D13"/>
    <w:rPr>
      <w:sz w:val="16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343D13"/>
    <w:pPr>
      <w:spacing w:line="240" w:lineRule="auto"/>
    </w:pPr>
    <w:rPr>
      <w:rFonts w:cs="Angsana New"/>
      <w:sz w:val="20"/>
      <w:szCs w:val="25"/>
    </w:rPr>
  </w:style>
  <w:style w:type="character" w:customStyle="1" w:styleId="a7">
    <w:name w:val="ข้อความข้อคิดเห็น อักขระ"/>
    <w:link w:val="a6"/>
    <w:uiPriority w:val="99"/>
    <w:semiHidden/>
    <w:rsid w:val="00343D13"/>
    <w:rPr>
      <w:rFonts w:cs="Angsana New"/>
      <w:sz w:val="20"/>
      <w:szCs w:val="25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43D13"/>
    <w:rPr>
      <w:b/>
      <w:bCs/>
    </w:rPr>
  </w:style>
  <w:style w:type="character" w:customStyle="1" w:styleId="a9">
    <w:name w:val="ชื่อเรื่องของข้อคิดเห็น อักขระ"/>
    <w:link w:val="a8"/>
    <w:uiPriority w:val="99"/>
    <w:semiHidden/>
    <w:rsid w:val="00343D13"/>
    <w:rPr>
      <w:rFonts w:cs="Angsana New"/>
      <w:b/>
      <w:bCs/>
      <w:sz w:val="20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343D13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b">
    <w:name w:val="ข้อความบอลลูน อักขระ"/>
    <w:link w:val="aa"/>
    <w:uiPriority w:val="99"/>
    <w:semiHidden/>
    <w:rsid w:val="00343D13"/>
    <w:rPr>
      <w:rFonts w:ascii="Leelawadee" w:hAnsi="Leelawadee" w:cs="Angsana New"/>
      <w:sz w:val="18"/>
      <w:szCs w:val="22"/>
    </w:rPr>
  </w:style>
  <w:style w:type="paragraph" w:styleId="ac">
    <w:name w:val="header"/>
    <w:basedOn w:val="a"/>
    <w:link w:val="ad"/>
    <w:uiPriority w:val="99"/>
    <w:unhideWhenUsed/>
    <w:rsid w:val="0077494F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ad">
    <w:name w:val="หัวกระดาษ อักขระ"/>
    <w:link w:val="ac"/>
    <w:uiPriority w:val="99"/>
    <w:rsid w:val="0077494F"/>
    <w:rPr>
      <w:rFonts w:cs="Angsana New"/>
      <w:szCs w:val="40"/>
    </w:rPr>
  </w:style>
  <w:style w:type="paragraph" w:styleId="ae">
    <w:name w:val="footer"/>
    <w:basedOn w:val="a"/>
    <w:link w:val="af"/>
    <w:uiPriority w:val="99"/>
    <w:unhideWhenUsed/>
    <w:rsid w:val="0077494F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af">
    <w:name w:val="ท้ายกระดาษ อักขระ"/>
    <w:link w:val="ae"/>
    <w:uiPriority w:val="99"/>
    <w:rsid w:val="0077494F"/>
    <w:rPr>
      <w:rFonts w:cs="Angsana New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1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446FD-E6F7-4DBA-847E-E609C2FAF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</Pages>
  <Words>1266</Words>
  <Characters>7217</Characters>
  <Application>Microsoft Office Word</Application>
  <DocSecurity>0</DocSecurity>
  <Lines>60</Lines>
  <Paragraphs>16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Khon Kaen University</Company>
  <LinksUpToDate>false</LinksUpToDate>
  <CharactersWithSpaces>8467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19</cp:revision>
  <cp:lastPrinted>2016-06-13T11:20:00Z</cp:lastPrinted>
  <dcterms:created xsi:type="dcterms:W3CDTF">2016-06-06T09:53:00Z</dcterms:created>
  <dcterms:modified xsi:type="dcterms:W3CDTF">2016-06-23T08:31:00Z</dcterms:modified>
</cp:coreProperties>
</file>